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9778" w14:textId="77777777" w:rsidR="00D43E12" w:rsidRDefault="00D43E12" w:rsidP="00D43E12">
      <w:pPr>
        <w:spacing w:after="0"/>
        <w:jc w:val="center"/>
        <w:rPr>
          <w:rFonts w:ascii="Lucida Handwriting" w:hAnsi="Lucida Handwriting"/>
          <w:color w:val="000000" w:themeColor="text1"/>
          <w:sz w:val="48"/>
        </w:rPr>
      </w:pPr>
      <w:r w:rsidRPr="00E009E1">
        <w:rPr>
          <w:rFonts w:ascii="Lucida Handwriting" w:hAnsi="Lucida Handwriting"/>
          <w:color w:val="000000" w:themeColor="text1"/>
          <w:sz w:val="48"/>
        </w:rPr>
        <w:t>Wagon Springs Ranch</w:t>
      </w:r>
    </w:p>
    <w:p w14:paraId="7933D957" w14:textId="77777777" w:rsidR="007363CC" w:rsidRDefault="00FB0983" w:rsidP="007363CC">
      <w:pPr>
        <w:spacing w:after="0"/>
        <w:jc w:val="center"/>
        <w:rPr>
          <w:rFonts w:ascii="Lucida Handwriting" w:hAnsi="Lucida Handwriting"/>
          <w:color w:val="000000" w:themeColor="text1"/>
          <w:sz w:val="32"/>
          <w:szCs w:val="32"/>
        </w:rPr>
      </w:pPr>
      <w:r>
        <w:rPr>
          <w:rFonts w:ascii="Lucida Handwriting" w:hAnsi="Lucida Handwriting"/>
          <w:color w:val="000000" w:themeColor="text1"/>
          <w:sz w:val="32"/>
          <w:szCs w:val="32"/>
        </w:rPr>
        <w:t>Package</w:t>
      </w:r>
      <w:r w:rsidR="007363CC">
        <w:rPr>
          <w:rFonts w:ascii="Lucida Handwriting" w:hAnsi="Lucida Handwriting"/>
          <w:color w:val="000000" w:themeColor="text1"/>
          <w:sz w:val="32"/>
          <w:szCs w:val="32"/>
        </w:rPr>
        <w:t xml:space="preserve"> Includes:</w:t>
      </w:r>
    </w:p>
    <w:p w14:paraId="446A57B2" w14:textId="2C0BA71F" w:rsidR="00D43E12" w:rsidRPr="007363CC" w:rsidRDefault="007363CC" w:rsidP="007363CC">
      <w:pPr>
        <w:spacing w:after="0"/>
        <w:jc w:val="center"/>
        <w:rPr>
          <w:rFonts w:ascii="Lucida Handwriting" w:hAnsi="Lucida Handwriting"/>
          <w:color w:val="000000" w:themeColor="text1"/>
          <w:sz w:val="32"/>
          <w:szCs w:val="32"/>
        </w:rPr>
      </w:pPr>
      <w:r>
        <w:rPr>
          <w:rFonts w:ascii="Lucida Handwriting" w:hAnsi="Lucida Handwriting"/>
        </w:rPr>
        <w:t>V</w:t>
      </w:r>
      <w:r w:rsidR="00D43E12" w:rsidRPr="007363CC">
        <w:rPr>
          <w:rFonts w:ascii="Lucida Handwriting" w:hAnsi="Lucida Handwriting"/>
        </w:rPr>
        <w:t xml:space="preserve">enue, bartending, DJ, Linens, and MONTH of coordinating. </w:t>
      </w:r>
    </w:p>
    <w:p w14:paraId="5BDDF410" w14:textId="75B36ECF" w:rsidR="001E2917" w:rsidRPr="00D43E12" w:rsidRDefault="001E2917" w:rsidP="00D43E12">
      <w:pPr>
        <w:pStyle w:val="ListParagraph"/>
        <w:spacing w:after="0"/>
        <w:jc w:val="center"/>
        <w:rPr>
          <w:rFonts w:ascii="Lucida Handwriting" w:hAnsi="Lucida Handwriting"/>
        </w:rPr>
      </w:pPr>
      <w:r>
        <w:rPr>
          <w:rFonts w:ascii="Lucida Handwriting" w:hAnsi="Lucida Handwriting"/>
        </w:rPr>
        <w:t>Mix</w:t>
      </w:r>
      <w:r w:rsidR="00FB0983">
        <w:rPr>
          <w:rFonts w:ascii="Lucida Handwriting" w:hAnsi="Lucida Handwriting"/>
        </w:rPr>
        <w:t>,</w:t>
      </w:r>
      <w:r>
        <w:rPr>
          <w:rFonts w:ascii="Lucida Handwriting" w:hAnsi="Lucida Handwriting"/>
        </w:rPr>
        <w:t xml:space="preserve"> match or pair with caterer, </w:t>
      </w:r>
      <w:proofErr w:type="gramStart"/>
      <w:r>
        <w:rPr>
          <w:rFonts w:ascii="Lucida Handwriting" w:hAnsi="Lucida Handwriting"/>
        </w:rPr>
        <w:t>florist</w:t>
      </w:r>
      <w:proofErr w:type="gramEnd"/>
      <w:r>
        <w:rPr>
          <w:rFonts w:ascii="Lucida Handwriting" w:hAnsi="Lucida Handwriting"/>
        </w:rPr>
        <w:t xml:space="preserve"> and photographer below</w:t>
      </w:r>
      <w:r w:rsidR="00FB0983">
        <w:rPr>
          <w:rFonts w:ascii="Lucida Handwriting" w:hAnsi="Lucida Handwriting"/>
        </w:rPr>
        <w:t xml:space="preserve"> to complete your package</w:t>
      </w:r>
      <w:r>
        <w:rPr>
          <w:rFonts w:ascii="Lucida Handwriting" w:hAnsi="Lucida Handwriting"/>
        </w:rPr>
        <w:t>!</w:t>
      </w:r>
    </w:p>
    <w:p w14:paraId="1920C2A0" w14:textId="77777777" w:rsidR="00D43E12" w:rsidRDefault="00D43E12" w:rsidP="00D43E12">
      <w:pPr>
        <w:spacing w:after="0"/>
        <w:rPr>
          <w:rFonts w:ascii="Helvetica" w:hAnsi="Helvetica"/>
          <w:color w:val="FFFFFF"/>
          <w:spacing w:val="8"/>
          <w:sz w:val="21"/>
          <w:szCs w:val="21"/>
          <w:shd w:val="clear" w:color="auto" w:fill="2D2D2D"/>
        </w:rPr>
      </w:pPr>
    </w:p>
    <w:p w14:paraId="781B07EC" w14:textId="266981AF" w:rsidR="00BC29B4" w:rsidRDefault="00BC29B4" w:rsidP="00D43E12">
      <w:pPr>
        <w:pStyle w:val="ListParagraph"/>
        <w:numPr>
          <w:ilvl w:val="0"/>
          <w:numId w:val="1"/>
        </w:numPr>
        <w:spacing w:after="0"/>
      </w:pPr>
      <w:r>
        <w:t xml:space="preserve">All facilities for Friday and Saturday (overnight stay </w:t>
      </w:r>
      <w:r w:rsidR="00BD4E41">
        <w:t xml:space="preserve">NOT </w:t>
      </w:r>
      <w:r>
        <w:t>included)</w:t>
      </w:r>
    </w:p>
    <w:p w14:paraId="78914784" w14:textId="3011D370" w:rsidR="00FB0983" w:rsidRDefault="00FB0983" w:rsidP="00D43E12">
      <w:pPr>
        <w:pStyle w:val="ListParagraph"/>
        <w:numPr>
          <w:ilvl w:val="0"/>
          <w:numId w:val="1"/>
        </w:numPr>
        <w:spacing w:after="0"/>
      </w:pPr>
      <w:r>
        <w:t xml:space="preserve">Full access for decorating on Friday (starting at noon), and private rehearsal time. </w:t>
      </w:r>
    </w:p>
    <w:p w14:paraId="619E6A23" w14:textId="3DC785EA" w:rsidR="00574692" w:rsidRDefault="00574692" w:rsidP="00D43E12">
      <w:pPr>
        <w:pStyle w:val="ListParagraph"/>
        <w:numPr>
          <w:ilvl w:val="0"/>
          <w:numId w:val="1"/>
        </w:numPr>
        <w:spacing w:after="0"/>
      </w:pPr>
      <w:r>
        <w:t>Security included (extra charge for 2</w:t>
      </w:r>
      <w:r w:rsidRPr="00574692">
        <w:rPr>
          <w:vertAlign w:val="superscript"/>
        </w:rPr>
        <w:t>nd</w:t>
      </w:r>
      <w:r>
        <w:t xml:space="preserve"> officer weddings over 190).</w:t>
      </w:r>
    </w:p>
    <w:p w14:paraId="6F74BB22" w14:textId="5DBE8DFB" w:rsidR="00FB0983" w:rsidRDefault="00FB0983" w:rsidP="00D43E12">
      <w:pPr>
        <w:pStyle w:val="ListParagraph"/>
        <w:numPr>
          <w:ilvl w:val="0"/>
          <w:numId w:val="1"/>
        </w:numPr>
        <w:spacing w:after="0"/>
      </w:pPr>
      <w:r>
        <w:t>Private area in our Wagon Springs Wine Room for your rehearsal dinner (bartender included)</w:t>
      </w:r>
    </w:p>
    <w:p w14:paraId="672EFC03" w14:textId="6C35B150" w:rsidR="00D43E12" w:rsidRDefault="00D43E12" w:rsidP="00D43E12">
      <w:pPr>
        <w:pStyle w:val="ListParagraph"/>
        <w:numPr>
          <w:ilvl w:val="0"/>
          <w:numId w:val="1"/>
        </w:numPr>
        <w:spacing w:after="0"/>
      </w:pPr>
      <w:r>
        <w:t>Month of coordinating</w:t>
      </w:r>
      <w:r w:rsidR="00FB0983">
        <w:t>: Relax and let us assist</w:t>
      </w:r>
      <w:r w:rsidR="00C04F2F">
        <w:t xml:space="preserve"> in</w:t>
      </w:r>
      <w:r w:rsidR="00FB0983">
        <w:t xml:space="preserve"> table layout,</w:t>
      </w:r>
      <w:r w:rsidR="00C04F2F">
        <w:t xml:space="preserve"> decorating for you on </w:t>
      </w:r>
      <w:proofErr w:type="gramStart"/>
      <w:r w:rsidR="00C04F2F">
        <w:t>Friday</w:t>
      </w:r>
      <w:r w:rsidR="007363CC">
        <w:t xml:space="preserve">, </w:t>
      </w:r>
      <w:r w:rsidR="00C04F2F">
        <w:t xml:space="preserve"> helping</w:t>
      </w:r>
      <w:proofErr w:type="gramEnd"/>
      <w:r w:rsidR="00C04F2F">
        <w:t xml:space="preserve"> form your timeline</w:t>
      </w:r>
      <w:r w:rsidR="007363CC">
        <w:t xml:space="preserve"> and so much more!</w:t>
      </w:r>
    </w:p>
    <w:p w14:paraId="7E429949" w14:textId="0506EDCE" w:rsidR="00FB0983" w:rsidRDefault="00FB0983" w:rsidP="00D43E12">
      <w:pPr>
        <w:pStyle w:val="ListParagraph"/>
        <w:numPr>
          <w:ilvl w:val="0"/>
          <w:numId w:val="1"/>
        </w:numPr>
        <w:spacing w:after="0"/>
      </w:pPr>
      <w:r>
        <w:t xml:space="preserve">Our coordinator will be there for your rehearsal Friday, and </w:t>
      </w:r>
      <w:proofErr w:type="gramStart"/>
      <w:r>
        <w:t>all day</w:t>
      </w:r>
      <w:proofErr w:type="gramEnd"/>
      <w:r>
        <w:t xml:space="preserve"> Saturday, to make your day perfect!</w:t>
      </w:r>
    </w:p>
    <w:p w14:paraId="05994EFF" w14:textId="54E13BA5" w:rsidR="00D43E12" w:rsidRDefault="00D43E12" w:rsidP="00D43E12">
      <w:pPr>
        <w:pStyle w:val="ListParagraph"/>
        <w:numPr>
          <w:ilvl w:val="0"/>
          <w:numId w:val="1"/>
        </w:numPr>
        <w:spacing w:after="0"/>
      </w:pPr>
      <w:r>
        <w:t xml:space="preserve">Wagon Springs Ranch will assist </w:t>
      </w:r>
      <w:r w:rsidR="00FB0983">
        <w:t xml:space="preserve">in </w:t>
      </w:r>
      <w:r w:rsidR="001E2917">
        <w:t>contact</w:t>
      </w:r>
      <w:r w:rsidR="00FB0983">
        <w:t>ing</w:t>
      </w:r>
      <w:r w:rsidR="001E2917">
        <w:t xml:space="preserve"> and coordinat</w:t>
      </w:r>
      <w:r w:rsidR="00FB0983">
        <w:t>ing</w:t>
      </w:r>
      <w:r w:rsidR="001E2917">
        <w:t xml:space="preserve"> your vendors listed above, securing them for your date!</w:t>
      </w:r>
    </w:p>
    <w:p w14:paraId="5BF0D11C" w14:textId="7A450A98" w:rsidR="00C04F2F" w:rsidRDefault="00FB0983" w:rsidP="00D43E12">
      <w:pPr>
        <w:pStyle w:val="ListParagraph"/>
        <w:numPr>
          <w:ilvl w:val="0"/>
          <w:numId w:val="1"/>
        </w:numPr>
        <w:spacing w:after="0"/>
      </w:pPr>
      <w:r>
        <w:t>Tables and chairs included. (</w:t>
      </w:r>
      <w:r w:rsidR="00C04F2F">
        <w:t>60-inch round tables</w:t>
      </w:r>
      <w:r>
        <w:t>,</w:t>
      </w:r>
      <w:r w:rsidR="00C04F2F">
        <w:t xml:space="preserve"> 4-6ft and 4-8ft rectangular tables</w:t>
      </w:r>
      <w:r>
        <w:t>)</w:t>
      </w:r>
    </w:p>
    <w:p w14:paraId="4CE2AD75" w14:textId="305CF106" w:rsidR="00BC29B4" w:rsidRDefault="00C04F2F" w:rsidP="00BC29B4">
      <w:pPr>
        <w:pStyle w:val="ListParagraph"/>
        <w:numPr>
          <w:ilvl w:val="0"/>
          <w:numId w:val="1"/>
        </w:numPr>
        <w:spacing w:after="0"/>
      </w:pPr>
      <w:r>
        <w:t>DJ service include</w:t>
      </w:r>
      <w:r w:rsidR="00FB0983">
        <w:t>s</w:t>
      </w:r>
      <w:r>
        <w:t xml:space="preserve"> 7 hours of play time and lights</w:t>
      </w:r>
      <w:r w:rsidR="007363CC">
        <w:t xml:space="preserve"> (including ceremony music)</w:t>
      </w:r>
    </w:p>
    <w:p w14:paraId="444ADD31" w14:textId="734C3DB1" w:rsidR="00C04F2F" w:rsidRDefault="00C04F2F" w:rsidP="00BC29B4">
      <w:pPr>
        <w:pStyle w:val="ListParagraph"/>
        <w:numPr>
          <w:ilvl w:val="0"/>
          <w:numId w:val="1"/>
        </w:numPr>
        <w:spacing w:after="0"/>
      </w:pPr>
      <w:r>
        <w:t>6 hours of bartending</w:t>
      </w:r>
      <w:r w:rsidR="00FB0983">
        <w:t xml:space="preserve"> (For Saturday)</w:t>
      </w:r>
    </w:p>
    <w:p w14:paraId="152E52BA" w14:textId="1C72B25C" w:rsidR="00C04F2F" w:rsidRDefault="00C04F2F" w:rsidP="00D43E12">
      <w:pPr>
        <w:pStyle w:val="ListParagraph"/>
        <w:numPr>
          <w:ilvl w:val="0"/>
          <w:numId w:val="1"/>
        </w:numPr>
        <w:spacing w:after="0"/>
      </w:pPr>
      <w:r>
        <w:t>White Linens</w:t>
      </w:r>
      <w:r w:rsidR="007363CC">
        <w:t xml:space="preserve"> for your tables</w:t>
      </w:r>
    </w:p>
    <w:p w14:paraId="30AB6CC7" w14:textId="5C1640BB" w:rsidR="007E5C8E" w:rsidRDefault="00BC29B4" w:rsidP="00FB0983">
      <w:pPr>
        <w:pStyle w:val="ListParagraph"/>
        <w:numPr>
          <w:ilvl w:val="0"/>
          <w:numId w:val="1"/>
        </w:numPr>
        <w:spacing w:after="0"/>
      </w:pPr>
      <w:r>
        <w:t>Plates, cutlery, cups, napkins</w:t>
      </w:r>
      <w:r w:rsidR="00FB0983">
        <w:t xml:space="preserve"> (different choices</w:t>
      </w:r>
      <w:r w:rsidR="007363CC">
        <w:t xml:space="preserve"> and colors</w:t>
      </w:r>
      <w:r w:rsidR="00FB0983">
        <w:t xml:space="preserve"> availabl</w:t>
      </w:r>
      <w:r w:rsidR="007363CC">
        <w:t>e</w:t>
      </w:r>
      <w:r w:rsidR="00FB0983">
        <w:t>)</w:t>
      </w:r>
    </w:p>
    <w:p w14:paraId="06E06C5E" w14:textId="77777777" w:rsidR="007E5C8E" w:rsidRDefault="007E5C8E" w:rsidP="00BC29B4">
      <w:pPr>
        <w:spacing w:after="0"/>
        <w:ind w:left="4320"/>
        <w:rPr>
          <w:rFonts w:ascii="Lucida Calligraphy" w:hAnsi="Lucida Calligraphy"/>
        </w:rPr>
      </w:pPr>
    </w:p>
    <w:p w14:paraId="4EC2B800" w14:textId="2A058D65" w:rsidR="00D43E12" w:rsidRPr="007363CC" w:rsidRDefault="00BC29B4" w:rsidP="007363CC">
      <w:pPr>
        <w:spacing w:after="0"/>
        <w:jc w:val="center"/>
        <w:rPr>
          <w:rFonts w:ascii="Lucida Calligraphy" w:hAnsi="Lucida Calligraphy"/>
          <w:sz w:val="28"/>
          <w:szCs w:val="28"/>
        </w:rPr>
      </w:pPr>
      <w:r w:rsidRPr="007363CC">
        <w:rPr>
          <w:rFonts w:ascii="Lucida Calligraphy" w:hAnsi="Lucida Calligraphy"/>
          <w:sz w:val="28"/>
          <w:szCs w:val="28"/>
        </w:rPr>
        <w:t>Total: $10,</w:t>
      </w:r>
      <w:r w:rsidR="00574692">
        <w:rPr>
          <w:rFonts w:ascii="Lucida Calligraphy" w:hAnsi="Lucida Calligraphy"/>
          <w:sz w:val="28"/>
          <w:szCs w:val="28"/>
        </w:rPr>
        <w:t>750</w:t>
      </w:r>
    </w:p>
    <w:p w14:paraId="1F1C61D6" w14:textId="77777777" w:rsidR="00D43E12" w:rsidRDefault="00D43E12" w:rsidP="00D43E12">
      <w:pPr>
        <w:spacing w:after="0"/>
      </w:pPr>
    </w:p>
    <w:p w14:paraId="6E9AD457" w14:textId="77777777" w:rsidR="00BC29B4" w:rsidRDefault="00BC29B4" w:rsidP="00FB0983">
      <w:pPr>
        <w:spacing w:after="0"/>
        <w:rPr>
          <w:rFonts w:ascii="Lucida Handwriting" w:hAnsi="Lucida Handwriting"/>
          <w:sz w:val="48"/>
          <w:szCs w:val="48"/>
        </w:rPr>
      </w:pPr>
    </w:p>
    <w:p w14:paraId="0A83538A" w14:textId="77777777" w:rsidR="002407A9" w:rsidRDefault="00BC29B4" w:rsidP="002407A9">
      <w:pPr>
        <w:spacing w:after="0"/>
        <w:jc w:val="center"/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Separate Packaging</w:t>
      </w:r>
    </w:p>
    <w:p w14:paraId="0C61221B" w14:textId="38BE1887" w:rsidR="002407A9" w:rsidRPr="00D85768" w:rsidRDefault="00D85768" w:rsidP="002407A9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will be paid directly to specific vendor by the client. Wagon Springs will still handle the coordination and booking of these vendors.</w:t>
      </w:r>
    </w:p>
    <w:p w14:paraId="7E91A6FD" w14:textId="77777777" w:rsidR="00D85768" w:rsidRDefault="00D85768" w:rsidP="002407A9">
      <w:pPr>
        <w:spacing w:after="0"/>
        <w:jc w:val="center"/>
        <w:rPr>
          <w:rFonts w:ascii="Lucida Handwriting" w:eastAsia="Times New Roman" w:hAnsi="Lucida Handwriting" w:cs="Times New Roman"/>
          <w:caps/>
          <w:spacing w:val="48"/>
          <w:sz w:val="21"/>
          <w:szCs w:val="21"/>
        </w:rPr>
      </w:pPr>
    </w:p>
    <w:p w14:paraId="79E71E1E" w14:textId="13C4C3A1" w:rsidR="00BD4E41" w:rsidRPr="002407A9" w:rsidRDefault="00BD4E41" w:rsidP="002407A9">
      <w:pPr>
        <w:spacing w:after="0"/>
        <w:jc w:val="center"/>
        <w:rPr>
          <w:rFonts w:ascii="Lucida Handwriting" w:hAnsi="Lucida Handwriting"/>
          <w:sz w:val="48"/>
          <w:szCs w:val="48"/>
        </w:rPr>
      </w:pPr>
      <w:r w:rsidRPr="00BD4E41">
        <w:rPr>
          <w:rFonts w:ascii="Lucida Handwriting" w:eastAsia="Times New Roman" w:hAnsi="Lucida Handwriting" w:cs="Times New Roman"/>
          <w:caps/>
          <w:spacing w:val="48"/>
          <w:sz w:val="21"/>
          <w:szCs w:val="21"/>
        </w:rPr>
        <w:t>The Big</w:t>
      </w:r>
      <w:r w:rsidR="007E5C8E" w:rsidRPr="00FB0983">
        <w:rPr>
          <w:rFonts w:ascii="Lucida Handwriting" w:eastAsia="Times New Roman" w:hAnsi="Lucida Handwriting" w:cs="Times New Roman"/>
          <w:caps/>
          <w:spacing w:val="48"/>
          <w:sz w:val="21"/>
          <w:szCs w:val="21"/>
        </w:rPr>
        <w:t xml:space="preserve"> Three</w:t>
      </w:r>
    </w:p>
    <w:p w14:paraId="327B5810" w14:textId="123481C3" w:rsidR="00BD4E41" w:rsidRPr="00D85768" w:rsidRDefault="00BD4E41" w:rsidP="00BD4E4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pacing w:val="18"/>
        </w:rPr>
      </w:pPr>
      <w:r w:rsidRPr="00D85768">
        <w:rPr>
          <w:rFonts w:eastAsia="Times New Roman" w:cstheme="minorHAnsi"/>
          <w:spacing w:val="18"/>
        </w:rPr>
        <w:t xml:space="preserve">Here are the </w:t>
      </w:r>
      <w:r w:rsidR="007E5C8E" w:rsidRPr="00D85768">
        <w:rPr>
          <w:rFonts w:eastAsia="Times New Roman" w:cstheme="minorHAnsi"/>
          <w:spacing w:val="18"/>
        </w:rPr>
        <w:t>three</w:t>
      </w:r>
      <w:r w:rsidRPr="00D85768">
        <w:rPr>
          <w:rFonts w:eastAsia="Times New Roman" w:cstheme="minorHAnsi"/>
          <w:spacing w:val="18"/>
        </w:rPr>
        <w:t xml:space="preserve"> essential additions most couples </w:t>
      </w:r>
      <w:r w:rsidR="007E5C8E" w:rsidRPr="00D85768">
        <w:rPr>
          <w:rFonts w:eastAsia="Times New Roman" w:cstheme="minorHAnsi"/>
          <w:spacing w:val="18"/>
        </w:rPr>
        <w:t>need and we take the guess work out by offering</w:t>
      </w:r>
      <w:r w:rsidRPr="00D85768">
        <w:rPr>
          <w:rFonts w:eastAsia="Times New Roman" w:cstheme="minorHAnsi"/>
          <w:spacing w:val="18"/>
        </w:rPr>
        <w:t xml:space="preserve"> our preferred vendors. Whether it be florals, photos, or catering, </w:t>
      </w:r>
      <w:r w:rsidR="007363CC" w:rsidRPr="00D85768">
        <w:rPr>
          <w:rFonts w:eastAsia="Times New Roman" w:cstheme="minorHAnsi"/>
          <w:spacing w:val="18"/>
        </w:rPr>
        <w:t xml:space="preserve">we </w:t>
      </w:r>
      <w:r w:rsidRPr="00D85768">
        <w:rPr>
          <w:rFonts w:eastAsia="Times New Roman" w:cstheme="minorHAnsi"/>
          <w:spacing w:val="18"/>
        </w:rPr>
        <w:t>make it all fit seamlessly with your wedding package</w:t>
      </w:r>
      <w:r w:rsidRPr="00D85768">
        <w:rPr>
          <w:rFonts w:eastAsia="Times New Roman" w:cstheme="minorHAnsi"/>
          <w:b/>
          <w:bCs/>
          <w:spacing w:val="18"/>
        </w:rPr>
        <w:t>.</w:t>
      </w:r>
    </w:p>
    <w:p w14:paraId="435C37D1" w14:textId="77777777" w:rsidR="007F11AC" w:rsidRDefault="007F11AC" w:rsidP="007E5C8E">
      <w:pPr>
        <w:spacing w:after="0"/>
        <w:ind w:left="2880" w:firstLine="720"/>
        <w:rPr>
          <w:rFonts w:ascii="Lucida Handwriting" w:hAnsi="Lucida Handwriting"/>
        </w:rPr>
      </w:pPr>
    </w:p>
    <w:p w14:paraId="39070D01" w14:textId="77777777" w:rsidR="007363CC" w:rsidRPr="007363CC" w:rsidRDefault="007363CC" w:rsidP="007363CC">
      <w:pPr>
        <w:spacing w:after="0"/>
        <w:ind w:left="2880" w:firstLine="720"/>
        <w:rPr>
          <w:rFonts w:ascii="Lucida Handwriting" w:hAnsi="Lucida Handwriting"/>
        </w:rPr>
      </w:pPr>
    </w:p>
    <w:p w14:paraId="4E2137AD" w14:textId="77777777" w:rsidR="00D85768" w:rsidRDefault="00D85768" w:rsidP="007363CC">
      <w:pPr>
        <w:spacing w:after="0"/>
        <w:ind w:left="2880" w:firstLine="720"/>
        <w:rPr>
          <w:rFonts w:ascii="Lucida Handwriting" w:hAnsi="Lucida Handwriting"/>
          <w:sz w:val="48"/>
          <w:szCs w:val="48"/>
        </w:rPr>
      </w:pPr>
    </w:p>
    <w:p w14:paraId="226416B0" w14:textId="77777777" w:rsidR="00D85768" w:rsidRDefault="00D85768" w:rsidP="007363CC">
      <w:pPr>
        <w:spacing w:after="0"/>
        <w:ind w:left="2880" w:firstLine="720"/>
        <w:rPr>
          <w:rFonts w:ascii="Lucida Handwriting" w:hAnsi="Lucida Handwriting"/>
          <w:sz w:val="48"/>
          <w:szCs w:val="48"/>
        </w:rPr>
      </w:pPr>
    </w:p>
    <w:p w14:paraId="183572EA" w14:textId="6B61CF8C" w:rsidR="00C04F2F" w:rsidRDefault="00C04F2F" w:rsidP="007363CC">
      <w:pPr>
        <w:spacing w:after="0"/>
        <w:ind w:left="2880" w:firstLine="720"/>
        <w:rPr>
          <w:rFonts w:ascii="Lucida Handwriting" w:hAnsi="Lucida Handwriting"/>
          <w:sz w:val="48"/>
          <w:szCs w:val="48"/>
        </w:rPr>
      </w:pPr>
      <w:r w:rsidRPr="00C04F2F">
        <w:rPr>
          <w:rFonts w:ascii="Lucida Handwriting" w:hAnsi="Lucida Handwriting"/>
          <w:sz w:val="48"/>
          <w:szCs w:val="48"/>
        </w:rPr>
        <w:t>Floral</w:t>
      </w:r>
    </w:p>
    <w:p w14:paraId="6913AE9E" w14:textId="1CA6CA49" w:rsidR="00C04F2F" w:rsidRPr="00D85768" w:rsidRDefault="00C04F2F" w:rsidP="00C04F2F">
      <w:pPr>
        <w:spacing w:after="0"/>
        <w:jc w:val="center"/>
        <w:rPr>
          <w:rFonts w:cstheme="minorHAnsi"/>
        </w:rPr>
      </w:pPr>
      <w:r w:rsidRPr="00D85768">
        <w:rPr>
          <w:rFonts w:cstheme="minorHAnsi"/>
        </w:rPr>
        <w:t>Floral to include up to 5 boutonnières, 5 bridesmaid bouquets and one bridal bouquet, 4 corsages, 16 table center pieces, 1 standard arch or window cover for chapel</w:t>
      </w:r>
      <w:r w:rsidR="00A13B89" w:rsidRPr="00D85768">
        <w:rPr>
          <w:rFonts w:cstheme="minorHAnsi"/>
        </w:rPr>
        <w:t>.</w:t>
      </w:r>
    </w:p>
    <w:p w14:paraId="4D8D73BF" w14:textId="3A985B3B" w:rsidR="00A13B89" w:rsidRPr="00D85768" w:rsidRDefault="00A13B89" w:rsidP="00C04F2F">
      <w:pPr>
        <w:spacing w:after="0"/>
        <w:jc w:val="center"/>
        <w:rPr>
          <w:rFonts w:cstheme="minorHAnsi"/>
        </w:rPr>
      </w:pPr>
      <w:r w:rsidRPr="00D85768">
        <w:rPr>
          <w:rFonts w:cstheme="minorHAnsi"/>
        </w:rPr>
        <w:t>You will be able to meet with the florists and work together to create the vision you have in mind.</w:t>
      </w:r>
    </w:p>
    <w:p w14:paraId="4D1B7B01" w14:textId="0AD06F3D" w:rsidR="00BC29B4" w:rsidRPr="007E5C8E" w:rsidRDefault="00BC29B4" w:rsidP="00C04F2F">
      <w:pPr>
        <w:spacing w:after="0"/>
        <w:jc w:val="center"/>
        <w:rPr>
          <w:rFonts w:ascii="Lucida Handwriting" w:hAnsi="Lucida Handwriting"/>
        </w:rPr>
      </w:pPr>
      <w:r w:rsidRPr="007E5C8E">
        <w:rPr>
          <w:rFonts w:ascii="Lucida Handwriting" w:hAnsi="Lucida Handwriting"/>
        </w:rPr>
        <w:t>$2</w:t>
      </w:r>
      <w:r w:rsidR="007E5C8E" w:rsidRPr="007E5C8E">
        <w:rPr>
          <w:rFonts w:ascii="Lucida Handwriting" w:hAnsi="Lucida Handwriting"/>
        </w:rPr>
        <w:t>,</w:t>
      </w:r>
      <w:r w:rsidRPr="007E5C8E">
        <w:rPr>
          <w:rFonts w:ascii="Lucida Handwriting" w:hAnsi="Lucida Handwriting"/>
        </w:rPr>
        <w:t>765</w:t>
      </w:r>
    </w:p>
    <w:p w14:paraId="536650D0" w14:textId="77777777" w:rsidR="00A13B89" w:rsidRDefault="00A13B89" w:rsidP="00C04F2F">
      <w:pPr>
        <w:spacing w:after="0"/>
        <w:jc w:val="center"/>
      </w:pPr>
    </w:p>
    <w:p w14:paraId="1B633D69" w14:textId="77777777" w:rsidR="007363CC" w:rsidRDefault="007363CC" w:rsidP="00C04F2F">
      <w:pPr>
        <w:spacing w:after="0"/>
        <w:jc w:val="center"/>
      </w:pPr>
    </w:p>
    <w:p w14:paraId="75B2F440" w14:textId="77777777" w:rsidR="007363CC" w:rsidRDefault="007363CC" w:rsidP="00C04F2F">
      <w:pPr>
        <w:spacing w:after="0"/>
        <w:jc w:val="center"/>
      </w:pPr>
    </w:p>
    <w:p w14:paraId="5DA55EC5" w14:textId="5E4063A6" w:rsidR="00A13B89" w:rsidRDefault="00A13B89" w:rsidP="007363CC">
      <w:pPr>
        <w:spacing w:after="0"/>
        <w:jc w:val="center"/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Catering</w:t>
      </w:r>
    </w:p>
    <w:p w14:paraId="4B97CD88" w14:textId="4D368FA9" w:rsidR="002407A9" w:rsidRDefault="002407A9" w:rsidP="002407A9">
      <w:pPr>
        <w:spacing w:after="0"/>
        <w:jc w:val="center"/>
      </w:pPr>
      <w:r>
        <w:t xml:space="preserve">Wagon Springs Ranch offers three different types of catering options.  You can choose a ground </w:t>
      </w:r>
      <w:proofErr w:type="gramStart"/>
      <w:r>
        <w:t>beef</w:t>
      </w:r>
      <w:r w:rsidR="00A90B2A">
        <w:t xml:space="preserve">  two</w:t>
      </w:r>
      <w:proofErr w:type="gramEnd"/>
      <w:r w:rsidR="00A90B2A">
        <w:t xml:space="preserve"> </w:t>
      </w:r>
      <w:r>
        <w:t xml:space="preserve">taco bar (fajita chicken or beef will be an extra charge) will include with tomatoes, lettuce, cheese, sour cream, guacamole, </w:t>
      </w:r>
      <w:proofErr w:type="gramStart"/>
      <w:r>
        <w:t>chips</w:t>
      </w:r>
      <w:proofErr w:type="gramEnd"/>
      <w:r>
        <w:t xml:space="preserve"> and salsa. BBQ which will include </w:t>
      </w:r>
      <w:r w:rsidR="00A90B2A">
        <w:t>two</w:t>
      </w:r>
      <w:r>
        <w:t xml:space="preserve"> meats and two sides.  Italian bar option including fettucine, spaghetti, garlic bread and salad. (Fettucine chicken will be an extra charge)</w:t>
      </w:r>
    </w:p>
    <w:p w14:paraId="5399BA95" w14:textId="47DD48F6" w:rsidR="002407A9" w:rsidRPr="002407A9" w:rsidRDefault="002407A9" w:rsidP="00A13B89">
      <w:pPr>
        <w:spacing w:after="0"/>
        <w:jc w:val="center"/>
        <w:rPr>
          <w:b/>
          <w:bCs/>
        </w:rPr>
      </w:pPr>
      <w:r w:rsidRPr="002407A9">
        <w:rPr>
          <w:b/>
          <w:bCs/>
        </w:rPr>
        <w:t>Pricing for catering is subject to change at any time and is not guaranteed.</w:t>
      </w:r>
    </w:p>
    <w:p w14:paraId="55290EB0" w14:textId="5662DB61" w:rsidR="00BD4E41" w:rsidRPr="007E5C8E" w:rsidRDefault="00BD4E41" w:rsidP="00A13B89">
      <w:pPr>
        <w:spacing w:after="0"/>
        <w:jc w:val="center"/>
        <w:rPr>
          <w:rFonts w:ascii="Lucida Calligraphy" w:hAnsi="Lucida Calligraphy"/>
        </w:rPr>
      </w:pPr>
      <w:r w:rsidRPr="007E5C8E">
        <w:rPr>
          <w:rFonts w:ascii="Lucida Calligraphy" w:hAnsi="Lucida Calligraphy"/>
        </w:rPr>
        <w:t>100 guests or less: $2</w:t>
      </w:r>
      <w:r w:rsidR="007E5C8E">
        <w:rPr>
          <w:rFonts w:ascii="Lucida Calligraphy" w:hAnsi="Lucida Calligraphy"/>
        </w:rPr>
        <w:t>,</w:t>
      </w:r>
      <w:r w:rsidR="002407A9">
        <w:rPr>
          <w:rFonts w:ascii="Lucida Calligraphy" w:hAnsi="Lucida Calligraphy"/>
        </w:rPr>
        <w:t>0</w:t>
      </w:r>
      <w:r w:rsidRPr="007E5C8E">
        <w:rPr>
          <w:rFonts w:ascii="Lucida Calligraphy" w:hAnsi="Lucida Calligraphy"/>
        </w:rPr>
        <w:t>00</w:t>
      </w:r>
    </w:p>
    <w:p w14:paraId="0B8CF862" w14:textId="79679563" w:rsidR="00BD4E41" w:rsidRPr="007E5C8E" w:rsidRDefault="00BD4E41" w:rsidP="007E5C8E">
      <w:pPr>
        <w:spacing w:after="0"/>
        <w:ind w:left="2880" w:firstLine="720"/>
        <w:rPr>
          <w:rFonts w:ascii="Lucida Calligraphy" w:hAnsi="Lucida Calligraphy"/>
        </w:rPr>
      </w:pPr>
      <w:r w:rsidRPr="007E5C8E">
        <w:rPr>
          <w:rFonts w:ascii="Lucida Calligraphy" w:hAnsi="Lucida Calligraphy"/>
        </w:rPr>
        <w:t xml:space="preserve">100-150 </w:t>
      </w:r>
      <w:r w:rsidR="007E5C8E" w:rsidRPr="007E5C8E">
        <w:rPr>
          <w:rFonts w:ascii="Lucida Calligraphy" w:hAnsi="Lucida Calligraphy"/>
        </w:rPr>
        <w:t>guests:</w:t>
      </w:r>
      <w:r w:rsidRPr="007E5C8E">
        <w:rPr>
          <w:rFonts w:ascii="Lucida Calligraphy" w:hAnsi="Lucida Calligraphy"/>
        </w:rPr>
        <w:t xml:space="preserve"> $3</w:t>
      </w:r>
      <w:r w:rsidR="007E5C8E">
        <w:rPr>
          <w:rFonts w:ascii="Lucida Calligraphy" w:hAnsi="Lucida Calligraphy"/>
        </w:rPr>
        <w:t>,</w:t>
      </w:r>
      <w:r w:rsidRPr="007E5C8E">
        <w:rPr>
          <w:rFonts w:ascii="Lucida Calligraphy" w:hAnsi="Lucida Calligraphy"/>
        </w:rPr>
        <w:t>000</w:t>
      </w:r>
    </w:p>
    <w:p w14:paraId="7B7156B4" w14:textId="15DAED5B" w:rsidR="00BD4E41" w:rsidRPr="007E5C8E" w:rsidRDefault="00BD4E41" w:rsidP="007E5C8E">
      <w:pPr>
        <w:spacing w:after="0"/>
        <w:ind w:left="2880" w:firstLine="720"/>
        <w:rPr>
          <w:rFonts w:ascii="Lucida Calligraphy" w:hAnsi="Lucida Calligraphy"/>
        </w:rPr>
      </w:pPr>
      <w:r w:rsidRPr="007E5C8E">
        <w:rPr>
          <w:rFonts w:ascii="Lucida Calligraphy" w:hAnsi="Lucida Calligraphy"/>
        </w:rPr>
        <w:t>150-200 guests: $4</w:t>
      </w:r>
      <w:r w:rsidR="007E5C8E">
        <w:rPr>
          <w:rFonts w:ascii="Lucida Calligraphy" w:hAnsi="Lucida Calligraphy"/>
        </w:rPr>
        <w:t>,</w:t>
      </w:r>
      <w:r w:rsidRPr="007E5C8E">
        <w:rPr>
          <w:rFonts w:ascii="Lucida Calligraphy" w:hAnsi="Lucida Calligraphy"/>
        </w:rPr>
        <w:t>000</w:t>
      </w:r>
    </w:p>
    <w:p w14:paraId="6B4C53DF" w14:textId="77777777" w:rsidR="00A13B89" w:rsidRDefault="00A13B89" w:rsidP="00A13B89">
      <w:pPr>
        <w:spacing w:after="0"/>
        <w:jc w:val="center"/>
      </w:pPr>
    </w:p>
    <w:p w14:paraId="7B3D8CE1" w14:textId="7A629863" w:rsidR="00A13B89" w:rsidRDefault="00A13B89" w:rsidP="00A13B89">
      <w:pPr>
        <w:spacing w:after="0"/>
      </w:pPr>
      <w:r>
        <w:t>ALSO INCLUDES: Sweet + Unsweet Iced Tea</w:t>
      </w:r>
      <w:r w:rsidR="002407A9">
        <w:t>,</w:t>
      </w:r>
      <w:r>
        <w:t xml:space="preserve"> Clear Acrylic Plates + Cutlery</w:t>
      </w:r>
      <w:r w:rsidR="002407A9">
        <w:t>,</w:t>
      </w:r>
      <w:r>
        <w:t xml:space="preserve"> Clear Plastic Cups + White Dinner Napkins, Serving Utensils, Service Staff + All Necessary Equipment for On-Site Service </w:t>
      </w:r>
    </w:p>
    <w:p w14:paraId="692E9A8D" w14:textId="6996D1FC" w:rsidR="003F6BF5" w:rsidRDefault="00A13B89" w:rsidP="007363CC">
      <w:pPr>
        <w:spacing w:after="0"/>
        <w:jc w:val="center"/>
        <w:rPr>
          <w:rFonts w:ascii="Lucida Handwriting" w:hAnsi="Lucida Handwriting"/>
          <w:sz w:val="48"/>
          <w:szCs w:val="48"/>
        </w:rPr>
      </w:pPr>
      <w:r>
        <w:t xml:space="preserve"> </w:t>
      </w:r>
      <w:r w:rsidRPr="00C04F2F">
        <w:rPr>
          <w:b/>
          <w:bCs/>
        </w:rPr>
        <w:t>Pricing subject to change without notice</w:t>
      </w:r>
    </w:p>
    <w:p w14:paraId="302496E3" w14:textId="77777777" w:rsidR="007363CC" w:rsidRPr="007363CC" w:rsidRDefault="007363CC" w:rsidP="007363CC">
      <w:pPr>
        <w:spacing w:after="0"/>
        <w:jc w:val="center"/>
        <w:rPr>
          <w:rFonts w:ascii="Lucida Handwriting" w:hAnsi="Lucida Handwriting"/>
        </w:rPr>
      </w:pPr>
    </w:p>
    <w:p w14:paraId="2629B4F0" w14:textId="77777777" w:rsidR="007363CC" w:rsidRDefault="007363CC" w:rsidP="007363CC">
      <w:pPr>
        <w:spacing w:after="0"/>
        <w:jc w:val="center"/>
        <w:rPr>
          <w:rFonts w:ascii="Lucida Handwriting" w:hAnsi="Lucida Handwriting"/>
        </w:rPr>
      </w:pPr>
    </w:p>
    <w:p w14:paraId="64D69945" w14:textId="77777777" w:rsidR="007363CC" w:rsidRPr="007363CC" w:rsidRDefault="007363CC" w:rsidP="007363CC">
      <w:pPr>
        <w:spacing w:after="0"/>
        <w:jc w:val="center"/>
        <w:rPr>
          <w:rFonts w:ascii="Lucida Handwriting" w:hAnsi="Lucida Handwriting"/>
        </w:rPr>
      </w:pPr>
    </w:p>
    <w:p w14:paraId="027F4DA8" w14:textId="77777777" w:rsidR="007363CC" w:rsidRDefault="00BD4E41" w:rsidP="007363CC">
      <w:pPr>
        <w:pStyle w:val="ListParagraph"/>
        <w:spacing w:after="0"/>
        <w:ind w:left="0"/>
        <w:jc w:val="center"/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Photography</w:t>
      </w:r>
    </w:p>
    <w:p w14:paraId="19D138E2" w14:textId="11492CA5" w:rsidR="00C24945" w:rsidRPr="00C24945" w:rsidRDefault="00C24945" w:rsidP="007363CC">
      <w:pPr>
        <w:pStyle w:val="ListParagraph"/>
        <w:spacing w:after="0"/>
        <w:ind w:left="0"/>
        <w:jc w:val="center"/>
        <w:rPr>
          <w:rFonts w:cstheme="minorHAnsi"/>
          <w:b/>
          <w:bCs/>
        </w:rPr>
      </w:pPr>
      <w:r w:rsidRPr="00C24945">
        <w:rPr>
          <w:rFonts w:cstheme="minorHAnsi"/>
          <w:b/>
          <w:bCs/>
        </w:rPr>
        <w:t>Pricing subject to change at anytime and is not guaranteed.</w:t>
      </w:r>
    </w:p>
    <w:p w14:paraId="68A067C1" w14:textId="2047EDED" w:rsidR="00BD4E41" w:rsidRPr="007363CC" w:rsidRDefault="00BD4E41" w:rsidP="007363CC">
      <w:pPr>
        <w:pStyle w:val="ListParagraph"/>
        <w:spacing w:after="0"/>
        <w:ind w:left="0"/>
        <w:jc w:val="center"/>
        <w:rPr>
          <w:rFonts w:ascii="Lucida Handwriting" w:hAnsi="Lucida Handwriting"/>
          <w:sz w:val="48"/>
          <w:szCs w:val="48"/>
        </w:rPr>
      </w:pPr>
      <w:r w:rsidRPr="007363CC">
        <w:rPr>
          <w:rFonts w:cstheme="minorHAnsi"/>
        </w:rPr>
        <w:t>Professional photographer for your big day!   Includes 7-hour service.</w:t>
      </w:r>
      <w:r w:rsidR="007E5C8E" w:rsidRPr="007363CC">
        <w:rPr>
          <w:rFonts w:cstheme="minorHAnsi"/>
        </w:rPr>
        <w:t xml:space="preserve"> </w:t>
      </w:r>
    </w:p>
    <w:p w14:paraId="1A8B3CAF" w14:textId="26DECA88" w:rsidR="00BD4E41" w:rsidRDefault="007E5C8E" w:rsidP="003F6BF5">
      <w:pPr>
        <w:pStyle w:val="ListParagraph"/>
        <w:spacing w:after="0"/>
        <w:jc w:val="center"/>
        <w:rPr>
          <w:rFonts w:ascii="Lucida Calligraphy" w:hAnsi="Lucida Calligraphy" w:cstheme="minorHAnsi"/>
        </w:rPr>
      </w:pPr>
      <w:r w:rsidRPr="007E5C8E">
        <w:rPr>
          <w:rFonts w:ascii="Lucida Calligraphy" w:hAnsi="Lucida Calligraphy" w:cstheme="minorHAnsi"/>
        </w:rPr>
        <w:t>$1</w:t>
      </w:r>
      <w:r>
        <w:rPr>
          <w:rFonts w:ascii="Lucida Calligraphy" w:hAnsi="Lucida Calligraphy" w:cstheme="minorHAnsi"/>
        </w:rPr>
        <w:t>,</w:t>
      </w:r>
      <w:r w:rsidR="00C24945">
        <w:rPr>
          <w:rFonts w:ascii="Lucida Calligraphy" w:hAnsi="Lucida Calligraphy" w:cstheme="minorHAnsi"/>
        </w:rPr>
        <w:t>810</w:t>
      </w:r>
    </w:p>
    <w:p w14:paraId="37CC11DB" w14:textId="77777777" w:rsidR="00B279EB" w:rsidRDefault="00B279EB" w:rsidP="003F6BF5">
      <w:pPr>
        <w:pStyle w:val="ListParagraph"/>
        <w:spacing w:after="0"/>
        <w:jc w:val="center"/>
        <w:rPr>
          <w:rFonts w:ascii="Lucida Calligraphy" w:hAnsi="Lucida Calligraphy" w:cstheme="minorHAnsi"/>
        </w:rPr>
      </w:pPr>
    </w:p>
    <w:p w14:paraId="69D2C79A" w14:textId="3356CFDE" w:rsidR="00B279EB" w:rsidRDefault="00D85768" w:rsidP="003F6BF5">
      <w:pPr>
        <w:pStyle w:val="ListParagraph"/>
        <w:spacing w:after="0"/>
        <w:jc w:val="center"/>
        <w:rPr>
          <w:rFonts w:ascii="Lucida Calligraphy" w:hAnsi="Lucida Calligraphy" w:cstheme="minorHAnsi"/>
          <w:sz w:val="20"/>
          <w:szCs w:val="20"/>
        </w:rPr>
      </w:pPr>
      <w:r>
        <w:rPr>
          <w:rFonts w:ascii="Lucida Calligraphy" w:hAnsi="Lucida Calligraphy" w:cstheme="minorHAnsi"/>
          <w:sz w:val="20"/>
          <w:szCs w:val="20"/>
        </w:rPr>
        <w:t>This is your estimated total once you book your “Big Three” as well.</w:t>
      </w:r>
    </w:p>
    <w:p w14:paraId="3E212BCA" w14:textId="23097E43" w:rsidR="00B279EB" w:rsidRDefault="00B279EB" w:rsidP="003F6BF5">
      <w:pPr>
        <w:pStyle w:val="ListParagraph"/>
        <w:spacing w:after="0"/>
        <w:jc w:val="center"/>
        <w:rPr>
          <w:rFonts w:ascii="Lucida Calligraphy" w:hAnsi="Lucida Calligraphy" w:cstheme="minorHAnsi"/>
          <w:sz w:val="20"/>
          <w:szCs w:val="20"/>
        </w:rPr>
      </w:pPr>
    </w:p>
    <w:p w14:paraId="3B70D361" w14:textId="4963C098" w:rsidR="00B279EB" w:rsidRDefault="00B279EB" w:rsidP="003F6BF5">
      <w:pPr>
        <w:pStyle w:val="ListParagraph"/>
        <w:spacing w:after="0"/>
        <w:jc w:val="center"/>
        <w:rPr>
          <w:rFonts w:ascii="Lucida Calligraphy" w:hAnsi="Lucida Calligraphy" w:cstheme="minorHAnsi"/>
          <w:sz w:val="24"/>
          <w:szCs w:val="24"/>
        </w:rPr>
      </w:pPr>
      <w:r>
        <w:rPr>
          <w:rFonts w:ascii="Lucida Calligraphy" w:hAnsi="Lucida Calligraphy" w:cstheme="minorHAnsi"/>
          <w:sz w:val="24"/>
          <w:szCs w:val="24"/>
        </w:rPr>
        <w:t>100 Guests or less: $16,</w:t>
      </w:r>
      <w:r w:rsidR="009471E1">
        <w:rPr>
          <w:rFonts w:ascii="Lucida Calligraphy" w:hAnsi="Lucida Calligraphy" w:cstheme="minorHAnsi"/>
          <w:sz w:val="24"/>
          <w:szCs w:val="24"/>
        </w:rPr>
        <w:t>975</w:t>
      </w:r>
    </w:p>
    <w:p w14:paraId="19102945" w14:textId="47DB5857" w:rsidR="00B279EB" w:rsidRDefault="00B279EB" w:rsidP="003F6BF5">
      <w:pPr>
        <w:pStyle w:val="ListParagraph"/>
        <w:spacing w:after="0"/>
        <w:jc w:val="center"/>
        <w:rPr>
          <w:rFonts w:ascii="Lucida Calligraphy" w:hAnsi="Lucida Calligraphy" w:cstheme="minorHAnsi"/>
          <w:sz w:val="24"/>
          <w:szCs w:val="24"/>
        </w:rPr>
      </w:pPr>
      <w:r>
        <w:rPr>
          <w:rFonts w:ascii="Lucida Calligraphy" w:hAnsi="Lucida Calligraphy" w:cstheme="minorHAnsi"/>
          <w:sz w:val="24"/>
          <w:szCs w:val="24"/>
        </w:rPr>
        <w:t>100-150 Guests: $1</w:t>
      </w:r>
      <w:r w:rsidR="009471E1">
        <w:rPr>
          <w:rFonts w:ascii="Lucida Calligraphy" w:hAnsi="Lucida Calligraphy" w:cstheme="minorHAnsi"/>
          <w:sz w:val="24"/>
          <w:szCs w:val="24"/>
        </w:rPr>
        <w:t>8,000</w:t>
      </w:r>
    </w:p>
    <w:p w14:paraId="3442C203" w14:textId="3CB06DE2" w:rsidR="00B279EB" w:rsidRPr="00D85768" w:rsidRDefault="00B279EB" w:rsidP="00D85768">
      <w:pPr>
        <w:pStyle w:val="ListParagraph"/>
        <w:spacing w:after="0"/>
        <w:jc w:val="center"/>
        <w:rPr>
          <w:rFonts w:ascii="Lucida Calligraphy" w:hAnsi="Lucida Calligraphy" w:cstheme="minorHAnsi"/>
          <w:sz w:val="24"/>
          <w:szCs w:val="24"/>
        </w:rPr>
      </w:pPr>
      <w:r>
        <w:rPr>
          <w:rFonts w:ascii="Lucida Calligraphy" w:hAnsi="Lucida Calligraphy" w:cstheme="minorHAnsi"/>
          <w:sz w:val="24"/>
          <w:szCs w:val="24"/>
        </w:rPr>
        <w:t>150-200 Guests: $1</w:t>
      </w:r>
      <w:r w:rsidR="009471E1">
        <w:rPr>
          <w:rFonts w:ascii="Lucida Calligraphy" w:hAnsi="Lucida Calligraphy" w:cstheme="minorHAnsi"/>
          <w:sz w:val="24"/>
          <w:szCs w:val="24"/>
        </w:rPr>
        <w:t>9,000</w:t>
      </w:r>
    </w:p>
    <w:p w14:paraId="75848610" w14:textId="6E8542F7" w:rsidR="00B279EB" w:rsidRPr="00B279EB" w:rsidRDefault="00B279EB" w:rsidP="003F6BF5">
      <w:pPr>
        <w:pStyle w:val="ListParagraph"/>
        <w:spacing w:after="0"/>
        <w:jc w:val="center"/>
        <w:rPr>
          <w:rFonts w:ascii="Lucida Calligraphy" w:hAnsi="Lucida Calligraphy" w:cstheme="minorHAnsi"/>
        </w:rPr>
      </w:pPr>
    </w:p>
    <w:sectPr w:rsidR="00B279EB" w:rsidRPr="00B27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0F05"/>
    <w:multiLevelType w:val="hybridMultilevel"/>
    <w:tmpl w:val="875A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04D82"/>
    <w:multiLevelType w:val="hybridMultilevel"/>
    <w:tmpl w:val="7D74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A7E98"/>
    <w:multiLevelType w:val="hybridMultilevel"/>
    <w:tmpl w:val="9FDE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108">
    <w:abstractNumId w:val="0"/>
  </w:num>
  <w:num w:numId="2" w16cid:durableId="672609158">
    <w:abstractNumId w:val="2"/>
  </w:num>
  <w:num w:numId="3" w16cid:durableId="175782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12"/>
    <w:rsid w:val="00061987"/>
    <w:rsid w:val="00061FB3"/>
    <w:rsid w:val="0007720D"/>
    <w:rsid w:val="001E2917"/>
    <w:rsid w:val="002407A9"/>
    <w:rsid w:val="00386558"/>
    <w:rsid w:val="003F6BF5"/>
    <w:rsid w:val="00574692"/>
    <w:rsid w:val="007363CC"/>
    <w:rsid w:val="007E5C8E"/>
    <w:rsid w:val="007F11AC"/>
    <w:rsid w:val="00887C65"/>
    <w:rsid w:val="008E0B2A"/>
    <w:rsid w:val="009471E1"/>
    <w:rsid w:val="00A13B89"/>
    <w:rsid w:val="00A70092"/>
    <w:rsid w:val="00A82E68"/>
    <w:rsid w:val="00A90B2A"/>
    <w:rsid w:val="00B279EB"/>
    <w:rsid w:val="00B309BF"/>
    <w:rsid w:val="00BC29B4"/>
    <w:rsid w:val="00BD4E41"/>
    <w:rsid w:val="00BE301C"/>
    <w:rsid w:val="00C04F2F"/>
    <w:rsid w:val="00C24945"/>
    <w:rsid w:val="00D43E12"/>
    <w:rsid w:val="00D85768"/>
    <w:rsid w:val="00DD1F64"/>
    <w:rsid w:val="00E87820"/>
    <w:rsid w:val="00F41287"/>
    <w:rsid w:val="00F96C22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85AE"/>
  <w15:chartTrackingRefBased/>
  <w15:docId w15:val="{282BAFE0-5EAE-4EC5-A676-6BB6CEC3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chambers</dc:creator>
  <cp:keywords/>
  <dc:description/>
  <cp:lastModifiedBy>carl chambers</cp:lastModifiedBy>
  <cp:revision>2</cp:revision>
  <cp:lastPrinted>2025-08-17T22:56:00Z</cp:lastPrinted>
  <dcterms:created xsi:type="dcterms:W3CDTF">2025-10-24T02:15:00Z</dcterms:created>
  <dcterms:modified xsi:type="dcterms:W3CDTF">2025-10-24T02:15:00Z</dcterms:modified>
</cp:coreProperties>
</file>