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F5E3" w14:textId="5E252834" w:rsidR="007F09E4" w:rsidRPr="00030FB7" w:rsidRDefault="00A5468C" w:rsidP="00030FB7">
      <w:pPr>
        <w:spacing w:after="0"/>
        <w:jc w:val="center"/>
        <w:rPr>
          <w:rFonts w:ascii="Lucida Handwriting" w:hAnsi="Lucida Handwriting"/>
          <w:color w:val="000000" w:themeColor="text1"/>
          <w:sz w:val="48"/>
        </w:rPr>
      </w:pPr>
      <w:r w:rsidRPr="00E009E1">
        <w:rPr>
          <w:rFonts w:ascii="Lucida Handwriting" w:hAnsi="Lucida Handwriting"/>
          <w:color w:val="000000" w:themeColor="text1"/>
          <w:sz w:val="48"/>
        </w:rPr>
        <w:t>Wagon Springs Ranch</w:t>
      </w:r>
    </w:p>
    <w:p w14:paraId="316E5B45" w14:textId="36114C95" w:rsidR="004609D0" w:rsidRPr="00030FB7" w:rsidRDefault="00314D26" w:rsidP="00C43851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>Weddings -</w:t>
      </w:r>
      <w:r w:rsidR="00C43851" w:rsidRPr="00030FB7">
        <w:rPr>
          <w:rFonts w:ascii="Lucida Handwriting" w:hAnsi="Lucida Handwriting"/>
          <w:color w:val="000000" w:themeColor="text1"/>
          <w:sz w:val="30"/>
          <w:szCs w:val="30"/>
        </w:rPr>
        <w:t>Saturdays</w:t>
      </w:r>
      <w:r w:rsidR="00DE3243" w:rsidRPr="00030FB7">
        <w:rPr>
          <w:rFonts w:ascii="Lucida Handwriting" w:hAnsi="Lucida Handwriting"/>
          <w:color w:val="000000" w:themeColor="text1"/>
          <w:sz w:val="30"/>
          <w:szCs w:val="30"/>
        </w:rPr>
        <w:t>: $</w:t>
      </w:r>
      <w:r w:rsidR="004E2D57" w:rsidRPr="00030FB7">
        <w:rPr>
          <w:rFonts w:ascii="Lucida Handwriting" w:hAnsi="Lucida Handwriting"/>
          <w:color w:val="000000" w:themeColor="text1"/>
          <w:sz w:val="30"/>
          <w:szCs w:val="30"/>
        </w:rPr>
        <w:t>495</w:t>
      </w:r>
      <w:r w:rsidR="004B0E0C" w:rsidRPr="00030FB7">
        <w:rPr>
          <w:rFonts w:ascii="Lucida Handwriting" w:hAnsi="Lucida Handwriting"/>
          <w:color w:val="000000" w:themeColor="text1"/>
          <w:sz w:val="30"/>
          <w:szCs w:val="30"/>
        </w:rPr>
        <w:t>0</w:t>
      </w:r>
    </w:p>
    <w:p w14:paraId="0D9A7031" w14:textId="5DBAF588" w:rsidR="00DE3243" w:rsidRPr="00030FB7" w:rsidRDefault="00DE3243" w:rsidP="00C43851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>Full weekend: Additional $</w:t>
      </w:r>
      <w:r w:rsidR="008F0CA5" w:rsidRPr="00030FB7">
        <w:rPr>
          <w:rFonts w:ascii="Lucida Handwriting" w:hAnsi="Lucida Handwriting"/>
          <w:color w:val="000000" w:themeColor="text1"/>
          <w:sz w:val="30"/>
          <w:szCs w:val="30"/>
        </w:rPr>
        <w:t>1</w:t>
      </w:r>
      <w:r w:rsidR="004C0070" w:rsidRPr="00030FB7">
        <w:rPr>
          <w:rFonts w:ascii="Lucida Handwriting" w:hAnsi="Lucida Handwriting"/>
          <w:color w:val="000000" w:themeColor="text1"/>
          <w:sz w:val="30"/>
          <w:szCs w:val="30"/>
        </w:rPr>
        <w:t>550</w:t>
      </w:r>
    </w:p>
    <w:p w14:paraId="7F6DDFC8" w14:textId="34E2A607" w:rsidR="0006419D" w:rsidRPr="00030FB7" w:rsidRDefault="0006419D" w:rsidP="0006419D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>Ceremony Sun.-Thurs. $1</w:t>
      </w:r>
      <w:r w:rsidR="00030FB7">
        <w:rPr>
          <w:rFonts w:ascii="Lucida Handwriting" w:hAnsi="Lucida Handwriting"/>
          <w:color w:val="000000" w:themeColor="text1"/>
          <w:sz w:val="30"/>
          <w:szCs w:val="30"/>
        </w:rPr>
        <w:t>0</w:t>
      </w:r>
      <w:r w:rsidRPr="00030FB7">
        <w:rPr>
          <w:rFonts w:ascii="Lucida Handwriting" w:hAnsi="Lucida Handwriting"/>
          <w:color w:val="000000" w:themeColor="text1"/>
          <w:sz w:val="30"/>
          <w:szCs w:val="30"/>
        </w:rPr>
        <w:t>00</w:t>
      </w:r>
    </w:p>
    <w:p w14:paraId="352EEC20" w14:textId="79988631" w:rsidR="0006419D" w:rsidRPr="00030FB7" w:rsidRDefault="0006419D" w:rsidP="0006419D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>Wine Room Reception</w:t>
      </w:r>
      <w:r w:rsidR="00033355" w:rsidRPr="00030FB7">
        <w:rPr>
          <w:rFonts w:ascii="Lucida Handwriting" w:hAnsi="Lucida Handwriting"/>
          <w:color w:val="000000" w:themeColor="text1"/>
          <w:sz w:val="30"/>
          <w:szCs w:val="30"/>
        </w:rPr>
        <w:t xml:space="preserve"> </w:t>
      </w:r>
      <w:r w:rsidRPr="00030FB7">
        <w:rPr>
          <w:rFonts w:ascii="Lucida Handwriting" w:hAnsi="Lucida Handwriting"/>
          <w:color w:val="000000" w:themeColor="text1"/>
          <w:sz w:val="30"/>
          <w:szCs w:val="30"/>
        </w:rPr>
        <w:t>Sun.-Thurs. $1000</w:t>
      </w:r>
    </w:p>
    <w:p w14:paraId="3510855F" w14:textId="6B60F5AB" w:rsidR="00033355" w:rsidRPr="00030FB7" w:rsidRDefault="00033355" w:rsidP="0006419D">
      <w:pPr>
        <w:jc w:val="center"/>
        <w:rPr>
          <w:rFonts w:ascii="Lucida Handwriting" w:hAnsi="Lucida Handwriting"/>
          <w:color w:val="000000" w:themeColor="text1"/>
          <w:sz w:val="30"/>
          <w:szCs w:val="30"/>
        </w:rPr>
      </w:pPr>
      <w:r w:rsidRPr="00030FB7">
        <w:rPr>
          <w:rFonts w:ascii="Lucida Handwriting" w:hAnsi="Lucida Handwriting"/>
          <w:color w:val="000000" w:themeColor="text1"/>
          <w:sz w:val="30"/>
          <w:szCs w:val="30"/>
        </w:rPr>
        <w:t>Reception Hall Sun-Thurs. $2000</w:t>
      </w:r>
    </w:p>
    <w:p w14:paraId="07992F17" w14:textId="04B90334" w:rsidR="00A9526A" w:rsidRDefault="00F560A4" w:rsidP="0006419D">
      <w:pPr>
        <w:jc w:val="center"/>
        <w:rPr>
          <w:rFonts w:ascii="Lucida Handwriting" w:hAnsi="Lucida Handwriting"/>
          <w:color w:val="000000" w:themeColor="text1"/>
          <w:sz w:val="18"/>
          <w:szCs w:val="18"/>
        </w:rPr>
      </w:pPr>
      <w:r w:rsidRPr="00DF4DA7">
        <w:rPr>
          <w:rFonts w:ascii="Lucida Handwriting" w:hAnsi="Lucida Handwriting"/>
          <w:color w:val="000000" w:themeColor="text1"/>
          <w:sz w:val="18"/>
          <w:szCs w:val="18"/>
        </w:rPr>
        <w:t>*$</w:t>
      </w:r>
      <w:r w:rsidR="00DF4DA7" w:rsidRPr="00DF4DA7">
        <w:rPr>
          <w:rFonts w:ascii="Lucida Handwriting" w:hAnsi="Lucida Handwriting"/>
          <w:color w:val="000000" w:themeColor="text1"/>
          <w:sz w:val="18"/>
          <w:szCs w:val="18"/>
        </w:rPr>
        <w:t>75</w:t>
      </w:r>
      <w:r w:rsidR="002F78D5" w:rsidRPr="00DF4DA7">
        <w:rPr>
          <w:rFonts w:ascii="Lucida Handwriting" w:hAnsi="Lucida Handwriting"/>
          <w:color w:val="000000" w:themeColor="text1"/>
          <w:sz w:val="18"/>
          <w:szCs w:val="18"/>
        </w:rPr>
        <w:t>0</w:t>
      </w:r>
      <w:r w:rsidR="00A5468C" w:rsidRPr="00DF4DA7">
        <w:rPr>
          <w:rFonts w:ascii="Lucida Handwriting" w:hAnsi="Lucida Handwriting"/>
          <w:color w:val="000000" w:themeColor="text1"/>
          <w:sz w:val="18"/>
          <w:szCs w:val="18"/>
        </w:rPr>
        <w:t xml:space="preserve"> refundable damage deposit not included in above prices</w:t>
      </w:r>
    </w:p>
    <w:p w14:paraId="41A3C5C8" w14:textId="487ACE45" w:rsidR="004C4D57" w:rsidRPr="00DF4DA7" w:rsidRDefault="004C4D57" w:rsidP="0019455C">
      <w:pPr>
        <w:spacing w:after="0"/>
        <w:jc w:val="center"/>
        <w:rPr>
          <w:rFonts w:ascii="Lucida Handwriting" w:hAnsi="Lucida Handwriting"/>
          <w:color w:val="000000" w:themeColor="text1"/>
          <w:sz w:val="18"/>
          <w:szCs w:val="18"/>
        </w:rPr>
      </w:pPr>
      <w:r>
        <w:rPr>
          <w:rFonts w:ascii="Lucida Handwriting" w:hAnsi="Lucida Handwriting"/>
          <w:color w:val="000000" w:themeColor="text1"/>
          <w:sz w:val="18"/>
          <w:szCs w:val="18"/>
        </w:rPr>
        <w:t xml:space="preserve">* </w:t>
      </w:r>
      <w:r w:rsidRPr="004609D0">
        <w:rPr>
          <w:rFonts w:ascii="Lucida Handwriting" w:hAnsi="Lucida Handwriting"/>
          <w:b/>
          <w:bCs/>
          <w:color w:val="000000" w:themeColor="text1"/>
          <w:sz w:val="18"/>
          <w:szCs w:val="18"/>
        </w:rPr>
        <w:t>On Site Lodging</w:t>
      </w:r>
      <w:r w:rsidR="000E0DB4" w:rsidRPr="004609D0">
        <w:rPr>
          <w:rFonts w:ascii="Lucida Handwriting" w:hAnsi="Lucida Handwriting"/>
          <w:b/>
          <w:bCs/>
          <w:color w:val="000000" w:themeColor="text1"/>
          <w:sz w:val="18"/>
          <w:szCs w:val="18"/>
        </w:rPr>
        <w:t xml:space="preserve">/overnight stay </w:t>
      </w:r>
      <w:r w:rsidRPr="004609D0">
        <w:rPr>
          <w:rFonts w:ascii="Lucida Handwriting" w:hAnsi="Lucida Handwriting"/>
          <w:b/>
          <w:bCs/>
          <w:color w:val="000000" w:themeColor="text1"/>
          <w:sz w:val="18"/>
          <w:szCs w:val="18"/>
        </w:rPr>
        <w:t>NOT included</w:t>
      </w:r>
    </w:p>
    <w:p w14:paraId="59FDC7C5" w14:textId="743B4BA5" w:rsidR="00DE3243" w:rsidRPr="00DF4DA7" w:rsidRDefault="002C0EE3" w:rsidP="00DE3243">
      <w:pPr>
        <w:pStyle w:val="font8"/>
        <w:spacing w:before="0" w:beforeAutospacing="0" w:after="0" w:afterAutospacing="0" w:line="360" w:lineRule="atLeast"/>
        <w:textAlignment w:val="baseline"/>
        <w:rPr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Amenities Included: </w:t>
      </w:r>
    </w:p>
    <w:p w14:paraId="466511B0" w14:textId="06490C57" w:rsidR="00DE3243" w:rsidRDefault="00DE3243" w:rsidP="00DE3243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color w:val="000000" w:themeColor="text1"/>
        </w:rPr>
        <w:t>Coordinator Starting Tuesday the Week of your wedding.</w:t>
      </w:r>
    </w:p>
    <w:p w14:paraId="326C9A38" w14:textId="6AD2286E" w:rsidR="00DA1553" w:rsidRDefault="00DA1553" w:rsidP="00DE3243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color w:val="000000" w:themeColor="text1"/>
        </w:rPr>
        <w:t>Includes security (weekend package only) (Extra charge for 2</w:t>
      </w:r>
      <w:r w:rsidRPr="00DA1553">
        <w:rPr>
          <w:rStyle w:val="color15"/>
          <w:rFonts w:ascii="Lucida Bright" w:hAnsi="Lucida Bright"/>
          <w:i/>
          <w:color w:val="000000" w:themeColor="text1"/>
          <w:vertAlign w:val="superscript"/>
        </w:rPr>
        <w:t>nd</w:t>
      </w:r>
      <w:r>
        <w:rPr>
          <w:rStyle w:val="color15"/>
          <w:rFonts w:ascii="Lucida Bright" w:hAnsi="Lucida Bright"/>
          <w:i/>
          <w:color w:val="000000" w:themeColor="text1"/>
        </w:rPr>
        <w:t xml:space="preserve"> off</w:t>
      </w:r>
      <w:r w:rsidR="002F5126">
        <w:rPr>
          <w:rStyle w:val="color15"/>
          <w:rFonts w:ascii="Lucida Bright" w:hAnsi="Lucida Bright"/>
          <w:i/>
          <w:color w:val="000000" w:themeColor="text1"/>
        </w:rPr>
        <w:t>icer</w:t>
      </w:r>
      <w:r>
        <w:rPr>
          <w:rStyle w:val="color15"/>
          <w:rFonts w:ascii="Lucida Bright" w:hAnsi="Lucida Bright"/>
          <w:i/>
          <w:color w:val="000000" w:themeColor="text1"/>
        </w:rPr>
        <w:t xml:space="preserve"> weddings over 190).</w:t>
      </w:r>
    </w:p>
    <w:p w14:paraId="2B1539C7" w14:textId="7523033B" w:rsidR="003A1E4A" w:rsidRPr="00265AD1" w:rsidRDefault="001527FC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color w:val="000000" w:themeColor="text1"/>
        </w:rPr>
        <w:t>Fully air condition</w:t>
      </w:r>
      <w:r w:rsidR="003A1E4A" w:rsidRPr="00DF4DA7">
        <w:rPr>
          <w:rStyle w:val="color15"/>
          <w:rFonts w:ascii="Lucida Bright" w:hAnsi="Lucida Bright"/>
          <w:i/>
          <w:color w:val="000000" w:themeColor="text1"/>
        </w:rPr>
        <w:t>ed</w:t>
      </w: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/heated Chapel </w:t>
      </w:r>
      <w:r w:rsidR="00265AD1">
        <w:rPr>
          <w:rStyle w:val="color15"/>
          <w:rFonts w:ascii="Lucida Bright" w:hAnsi="Lucida Bright"/>
          <w:i/>
          <w:color w:val="000000" w:themeColor="text1"/>
        </w:rPr>
        <w:t xml:space="preserve">and </w:t>
      </w:r>
      <w:proofErr w:type="gramStart"/>
      <w:r w:rsidR="00265AD1">
        <w:rPr>
          <w:rStyle w:val="color15"/>
          <w:rFonts w:ascii="Lucida Bright" w:hAnsi="Lucida Bright"/>
          <w:i/>
          <w:color w:val="000000" w:themeColor="text1"/>
        </w:rPr>
        <w:t>Reception hall</w:t>
      </w:r>
      <w:proofErr w:type="gramEnd"/>
    </w:p>
    <w:p w14:paraId="4E5195D2" w14:textId="3177A870" w:rsidR="00F501FA" w:rsidRPr="00DF4DA7" w:rsidRDefault="00BD3925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color w:val="000000" w:themeColor="text1"/>
        </w:rPr>
        <w:t>Tables and chairs</w:t>
      </w:r>
      <w:r w:rsidR="00F501FA" w:rsidRPr="00DF4DA7">
        <w:rPr>
          <w:rStyle w:val="color15"/>
          <w:rFonts w:ascii="Lucida Bright" w:hAnsi="Lucida Bright"/>
          <w:i/>
          <w:color w:val="000000" w:themeColor="text1"/>
        </w:rPr>
        <w:t xml:space="preserve"> included</w:t>
      </w: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 for up to 200</w:t>
      </w:r>
      <w:r w:rsidR="002F78D5" w:rsidRPr="00DF4DA7">
        <w:rPr>
          <w:rStyle w:val="color15"/>
          <w:rFonts w:ascii="Lucida Bright" w:hAnsi="Lucida Bright"/>
          <w:i/>
          <w:color w:val="000000" w:themeColor="text1"/>
        </w:rPr>
        <w:t>-220</w:t>
      </w: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 people</w:t>
      </w:r>
      <w:r w:rsidR="00F501FA" w:rsidRPr="00DF4DA7">
        <w:rPr>
          <w:rStyle w:val="color15"/>
          <w:rFonts w:ascii="Lucida Bright" w:hAnsi="Lucida Bright"/>
          <w:i/>
          <w:color w:val="000000" w:themeColor="text1"/>
        </w:rPr>
        <w:t>.</w:t>
      </w:r>
    </w:p>
    <w:p w14:paraId="01BB70BE" w14:textId="47C965F5" w:rsidR="00F501FA" w:rsidRPr="00DF4DA7" w:rsidRDefault="00F501FA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Wagon Springs </w:t>
      </w:r>
      <w:r w:rsidR="00265AD1">
        <w:rPr>
          <w:rStyle w:val="color15"/>
          <w:rFonts w:ascii="Lucida Bright" w:hAnsi="Lucida Bright"/>
          <w:i/>
          <w:color w:val="000000" w:themeColor="text1"/>
        </w:rPr>
        <w:t>coordinator</w:t>
      </w:r>
      <w:r w:rsidRPr="00DF4DA7">
        <w:rPr>
          <w:rStyle w:val="color15"/>
          <w:rFonts w:ascii="Lucida Bright" w:hAnsi="Lucida Bright"/>
          <w:i/>
          <w:color w:val="000000" w:themeColor="text1"/>
        </w:rPr>
        <w:t xml:space="preserve"> included to help you throughout your</w:t>
      </w:r>
      <w:r w:rsidR="00265AD1">
        <w:rPr>
          <w:rStyle w:val="color15"/>
          <w:rFonts w:ascii="Lucida Bright" w:hAnsi="Lucida Bright"/>
          <w:i/>
          <w:color w:val="000000" w:themeColor="text1"/>
        </w:rPr>
        <w:t xml:space="preserve"> day (attends rehearsal Friday)</w:t>
      </w:r>
    </w:p>
    <w:p w14:paraId="1BE14DBE" w14:textId="5E5D332E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Exclusive booking for the </w:t>
      </w:r>
      <w:r w:rsidR="00ED1554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day</w:t>
      </w: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of your wedding! </w:t>
      </w:r>
    </w:p>
    <w:p w14:paraId="2D703323" w14:textId="6CF60595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Full access to our 270</w:t>
      </w:r>
      <w:r w:rsidR="00265AD1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+</w:t>
      </w: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acre ranch for bridal, engagement and wedding pictures</w:t>
      </w:r>
    </w:p>
    <w:p w14:paraId="446699A2" w14:textId="6DC1D00A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Ceremony site of your choice. </w:t>
      </w:r>
    </w:p>
    <w:p w14:paraId="4E322A31" w14:textId="77D01C49" w:rsidR="009509FE" w:rsidRPr="00265AD1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Outdoor Pavilion and courtyard area may be used for pre-ceremony games or cocktails. Yard games included: horseshoes, corn hole, washers, roping dummies</w:t>
      </w:r>
    </w:p>
    <w:p w14:paraId="7E52895A" w14:textId="77777777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You may use any vendors of your choosing. We have a list of wonderful local and preferred vendors available for you to make your day perfect!</w:t>
      </w:r>
    </w:p>
    <w:p w14:paraId="3F6C3D7A" w14:textId="7D9C96A6" w:rsidR="002C0EE3" w:rsidRPr="00DF4DA7" w:rsidRDefault="00265AD1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Full 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Access to our </w:t>
      </w:r>
      <w:r w:rsidR="001829A5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air-conditioned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reception hall</w:t>
      </w:r>
      <w:r w:rsidR="00A9526A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, fridges, etc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. Reception hall has space available for </w:t>
      </w:r>
      <w:r w:rsidR="008A2AF2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~</w:t>
      </w:r>
      <w:r w:rsidR="002F78D5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200-220</w:t>
      </w:r>
      <w:r w:rsidR="00D26E2D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 guests with a dance floor </w:t>
      </w:r>
    </w:p>
    <w:p w14:paraId="3A60622F" w14:textId="77777777" w:rsidR="003A1E4A" w:rsidRPr="00DF4DA7" w:rsidRDefault="003A1E4A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Wine Barrels for decoration, and wine barrel cocktail tables available. </w:t>
      </w:r>
    </w:p>
    <w:p w14:paraId="2C1FC063" w14:textId="4C402BE2" w:rsidR="003A1E4A" w:rsidRPr="00DF4DA7" w:rsidRDefault="003A1E4A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Multiple table </w:t>
      </w:r>
      <w:r w:rsidR="00DF4DA7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centerpiece</w:t>
      </w: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and ceremony decorations from our decoration storage room </w:t>
      </w:r>
    </w:p>
    <w:p w14:paraId="367F4DDC" w14:textId="1A9BDF74" w:rsidR="002C0EE3" w:rsidRPr="00DF4DA7" w:rsidRDefault="0019455C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Access to our 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Bridal</w:t>
      </w:r>
      <w:r w:rsidR="00265AD1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Dressing</w:t>
      </w:r>
      <w:r w:rsidR="002C0EE3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Suite with salon stations</w:t>
      </w:r>
    </w:p>
    <w:p w14:paraId="4CDAB0E9" w14:textId="4ED0215C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Groom </w:t>
      </w:r>
      <w:r w:rsidR="003A1E4A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Dressing </w:t>
      </w:r>
      <w:r w:rsidR="00265AD1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Suite</w:t>
      </w:r>
    </w:p>
    <w:p w14:paraId="7CC1B920" w14:textId="3DAC2D4D" w:rsidR="002C0EE3" w:rsidRPr="00DF4DA7" w:rsidRDefault="002C0EE3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Skeet shooting</w:t>
      </w:r>
      <w:r w:rsidR="003A1E4A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(price not included)</w:t>
      </w: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and guided fishing </w:t>
      </w:r>
      <w:r w:rsidR="003A1E4A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(free!) </w:t>
      </w: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available upon request </w:t>
      </w:r>
    </w:p>
    <w:p w14:paraId="0B162E8C" w14:textId="3E4DDCDC" w:rsidR="00CC7568" w:rsidRPr="00DF4DA7" w:rsidRDefault="00CC7568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Ceremony site seating provided</w:t>
      </w:r>
      <w:r w:rsidR="0044039E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, as well as a mobile microphone and speaker</w:t>
      </w:r>
    </w:p>
    <w:p w14:paraId="2EE802B4" w14:textId="54E04E9F" w:rsidR="002C0EE3" w:rsidRPr="00DF4DA7" w:rsidRDefault="00091C17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Beverage troughs</w:t>
      </w:r>
      <w:r w:rsidR="00D26E2D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(3</w:t>
      </w:r>
      <w:r w:rsidR="00AA06C5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)</w:t>
      </w:r>
      <w:r w:rsidR="0090252D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 </w:t>
      </w:r>
      <w:r w:rsidR="00AA06C5"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included</w:t>
      </w:r>
    </w:p>
    <w:p w14:paraId="6A31961F" w14:textId="77777777" w:rsidR="00265AD1" w:rsidRPr="00265AD1" w:rsidRDefault="00DF4DA7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Ice machine available for drinks</w:t>
      </w:r>
    </w:p>
    <w:p w14:paraId="3C351B94" w14:textId="66BB0F75" w:rsidR="00DF4DA7" w:rsidRPr="00DF4DA7" w:rsidRDefault="00265AD1" w:rsidP="00265AD1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>T</w:t>
      </w:r>
      <w:r w:rsidR="00DF4DA7">
        <w:rPr>
          <w:rStyle w:val="color15"/>
          <w:rFonts w:ascii="Lucida Bright" w:hAnsi="Lucida Bright"/>
          <w:i/>
          <w:iCs/>
          <w:color w:val="000000" w:themeColor="text1"/>
          <w:spacing w:val="2"/>
          <w:bdr w:val="none" w:sz="0" w:space="0" w:color="auto" w:frame="1"/>
        </w:rPr>
        <w:t xml:space="preserve">wo commercial size refrigerators </w:t>
      </w:r>
    </w:p>
    <w:p w14:paraId="786FB35E" w14:textId="6957C66B" w:rsidR="00265AD1" w:rsidRPr="00BA295C" w:rsidRDefault="00DE09C7" w:rsidP="00BA295C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>Our</w:t>
      </w:r>
      <w:r w:rsidR="008F4482"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 xml:space="preserve"> </w:t>
      </w:r>
      <w:r w:rsidR="002013A2"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>reception hall</w:t>
      </w:r>
      <w:r w:rsidR="008F4482"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 xml:space="preserve"> is equipped with sound equipment for your music.</w:t>
      </w:r>
    </w:p>
    <w:p w14:paraId="3348C104" w14:textId="163F70DD" w:rsidR="007F09E4" w:rsidRPr="0006419D" w:rsidRDefault="00BA295C" w:rsidP="0006419D">
      <w:pPr>
        <w:pStyle w:val="font8"/>
        <w:numPr>
          <w:ilvl w:val="0"/>
          <w:numId w:val="1"/>
        </w:numPr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  <w:r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lastRenderedPageBreak/>
        <w:t>With the weekend package-</w:t>
      </w:r>
      <w:r w:rsidR="00DA2558" w:rsidRPr="00DF4DA7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 xml:space="preserve"> </w:t>
      </w:r>
      <w:r w:rsidR="00265AD1">
        <w:rPr>
          <w:rStyle w:val="color15"/>
          <w:rFonts w:ascii="Lucida Bright" w:hAnsi="Lucida Bright"/>
          <w:i/>
          <w:iCs/>
          <w:color w:val="000000" w:themeColor="text1"/>
          <w:spacing w:val="3"/>
          <w:bdr w:val="none" w:sz="0" w:space="0" w:color="auto" w:frame="1"/>
        </w:rPr>
        <w:t>You’re able to host your rehearsal dinner at our Wagon Springs Wine Room (rental included- alcohol separate charge</w:t>
      </w:r>
    </w:p>
    <w:p w14:paraId="66B22A0A" w14:textId="77777777" w:rsidR="007F09E4" w:rsidRPr="00DF4DA7" w:rsidRDefault="007F09E4" w:rsidP="00ED1554">
      <w:pPr>
        <w:pStyle w:val="font8"/>
        <w:spacing w:before="0" w:beforeAutospacing="0" w:after="0" w:afterAutospacing="0" w:line="300" w:lineRule="atLeast"/>
        <w:ind w:left="115"/>
        <w:textAlignment w:val="baseline"/>
        <w:rPr>
          <w:rStyle w:val="color15"/>
          <w:rFonts w:ascii="Lucida Bright" w:hAnsi="Lucida Bright"/>
          <w:i/>
          <w:color w:val="000000" w:themeColor="text1"/>
        </w:rPr>
      </w:pPr>
    </w:p>
    <w:p w14:paraId="0C4A66F8" w14:textId="7A8E2E61" w:rsidR="00DE3243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>
        <w:rPr>
          <w:rFonts w:ascii="Lucida Handwriting" w:hAnsi="Lucida Handwriting"/>
          <w:b/>
          <w:color w:val="000000" w:themeColor="text1"/>
          <w:sz w:val="24"/>
          <w:szCs w:val="24"/>
        </w:rPr>
        <w:t>Full Weekend</w:t>
      </w:r>
    </w:p>
    <w:p w14:paraId="07DD8BFE" w14:textId="77777777" w:rsidR="00BA295C" w:rsidRDefault="00BA295C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>
        <w:rPr>
          <w:rFonts w:ascii="Lucida Handwriting" w:hAnsi="Lucida Handwriting"/>
          <w:b/>
          <w:color w:val="000000" w:themeColor="text1"/>
          <w:sz w:val="24"/>
          <w:szCs w:val="24"/>
        </w:rPr>
        <w:t>Take the stress out of the weekend by making it a full weekend!</w:t>
      </w:r>
    </w:p>
    <w:p w14:paraId="1B69BA62" w14:textId="5E94A728" w:rsidR="00BA295C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Full weekend includes access to the property starting at 12pm on Friday, so you can unload and get started with </w:t>
      </w:r>
      <w:r w:rsidR="00BA295C">
        <w:rPr>
          <w:rFonts w:ascii="Lucida Handwriting" w:hAnsi="Lucida Handwriting"/>
          <w:b/>
          <w:color w:val="000000" w:themeColor="text1"/>
          <w:sz w:val="24"/>
          <w:szCs w:val="24"/>
        </w:rPr>
        <w:t>set up and decorating!</w:t>
      </w:r>
      <w:r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 </w:t>
      </w:r>
    </w:p>
    <w:p w14:paraId="26BC7251" w14:textId="71A12097" w:rsidR="00DE3243" w:rsidRPr="00DE3243" w:rsidRDefault="00BA295C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This will allow you to have your </w:t>
      </w:r>
      <w:r w:rsidR="00DE3243">
        <w:rPr>
          <w:rFonts w:ascii="Lucida Handwriting" w:hAnsi="Lucida Handwriting"/>
          <w:b/>
          <w:color w:val="000000" w:themeColor="text1"/>
          <w:sz w:val="24"/>
          <w:szCs w:val="24"/>
        </w:rPr>
        <w:t>Rehearsal</w:t>
      </w:r>
      <w:r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 at our venue</w:t>
      </w:r>
      <w:r w:rsidR="00DE3243">
        <w:rPr>
          <w:rFonts w:ascii="Lucida Handwriting" w:hAnsi="Lucida Handwriting"/>
          <w:b/>
          <w:color w:val="000000" w:themeColor="text1"/>
          <w:sz w:val="24"/>
          <w:szCs w:val="24"/>
        </w:rPr>
        <w:t xml:space="preserve"> and access to our wine room for your rehearsal dinner </w:t>
      </w:r>
      <w:r>
        <w:rPr>
          <w:rFonts w:ascii="Lucida Handwriting" w:hAnsi="Lucida Handwriting"/>
          <w:b/>
          <w:color w:val="000000" w:themeColor="text1"/>
          <w:sz w:val="24"/>
          <w:szCs w:val="24"/>
        </w:rPr>
        <w:t>(Bartender included, alcohol separate charge)</w:t>
      </w:r>
    </w:p>
    <w:p w14:paraId="1297BCC3" w14:textId="77777777" w:rsidR="00DE3243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569E0FCD" w14:textId="77777777" w:rsidR="0006419D" w:rsidRDefault="0006419D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532B89A3" w14:textId="3E689CE0" w:rsidR="0006419D" w:rsidRPr="00033355" w:rsidRDefault="0006419D" w:rsidP="00033355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  <w:sz w:val="24"/>
          <w:szCs w:val="24"/>
        </w:rPr>
      </w:pPr>
      <w:r w:rsidRPr="0006419D">
        <w:rPr>
          <w:rFonts w:ascii="Lucida Handwriting" w:hAnsi="Lucida Handwriting"/>
          <w:b/>
          <w:color w:val="000000" w:themeColor="text1"/>
          <w:sz w:val="24"/>
          <w:szCs w:val="24"/>
        </w:rPr>
        <w:t>Ceremony Only</w:t>
      </w:r>
    </w:p>
    <w:p w14:paraId="287FE65F" w14:textId="5BC3BC9D" w:rsidR="0006419D" w:rsidRPr="0006419D" w:rsidRDefault="0006419D" w:rsidP="0006419D">
      <w:pPr>
        <w:pStyle w:val="ListParagraph"/>
        <w:tabs>
          <w:tab w:val="left" w:pos="0"/>
        </w:tabs>
        <w:spacing w:after="0"/>
        <w:jc w:val="center"/>
        <w:rPr>
          <w:rFonts w:ascii="Lucida Handwriting" w:hAnsi="Lucida Handwriting"/>
          <w:b/>
          <w:color w:val="000000" w:themeColor="text1"/>
        </w:rPr>
      </w:pPr>
      <w:proofErr w:type="gramStart"/>
      <w:r w:rsidRPr="0006419D">
        <w:rPr>
          <w:rFonts w:ascii="Lucida Handwriting" w:hAnsi="Lucida Handwriting"/>
          <w:b/>
          <w:color w:val="000000" w:themeColor="text1"/>
        </w:rPr>
        <w:t>3 hour</w:t>
      </w:r>
      <w:proofErr w:type="gramEnd"/>
      <w:r w:rsidRPr="0006419D">
        <w:rPr>
          <w:rFonts w:ascii="Lucida Handwriting" w:hAnsi="Lucida Handwriting"/>
          <w:b/>
          <w:color w:val="000000" w:themeColor="text1"/>
        </w:rPr>
        <w:t xml:space="preserve"> Rental Choice of outdoor ceremony site or Chapel. Bridal suite</w:t>
      </w:r>
    </w:p>
    <w:p w14:paraId="4DB5978A" w14:textId="77777777" w:rsidR="0006419D" w:rsidRPr="0006419D" w:rsidRDefault="0006419D" w:rsidP="0006419D">
      <w:pPr>
        <w:pStyle w:val="ListParagraph"/>
        <w:tabs>
          <w:tab w:val="left" w:pos="0"/>
        </w:tabs>
        <w:spacing w:after="0"/>
        <w:jc w:val="center"/>
        <w:rPr>
          <w:rFonts w:ascii="Lucida Handwriting" w:hAnsi="Lucida Handwriting"/>
          <w:b/>
          <w:color w:val="000000" w:themeColor="text1"/>
        </w:rPr>
      </w:pPr>
      <w:r w:rsidRPr="0006419D">
        <w:rPr>
          <w:rFonts w:ascii="Lucida Handwriting" w:hAnsi="Lucida Handwriting"/>
          <w:b/>
          <w:color w:val="000000" w:themeColor="text1"/>
        </w:rPr>
        <w:t>available for 1 hour during your 3 hours. Only available Sunday-</w:t>
      </w:r>
    </w:p>
    <w:p w14:paraId="4A83587B" w14:textId="77777777" w:rsidR="0006419D" w:rsidRPr="0006419D" w:rsidRDefault="0006419D" w:rsidP="0006419D">
      <w:pPr>
        <w:pStyle w:val="ListParagraph"/>
        <w:tabs>
          <w:tab w:val="left" w:pos="0"/>
        </w:tabs>
        <w:spacing w:after="0"/>
        <w:jc w:val="center"/>
        <w:rPr>
          <w:rFonts w:ascii="Lucida Handwriting" w:hAnsi="Lucida Handwriting"/>
          <w:b/>
          <w:color w:val="000000" w:themeColor="text1"/>
        </w:rPr>
      </w:pPr>
      <w:r w:rsidRPr="0006419D">
        <w:rPr>
          <w:rFonts w:ascii="Lucida Handwriting" w:hAnsi="Lucida Handwriting"/>
          <w:b/>
          <w:color w:val="000000" w:themeColor="text1"/>
        </w:rPr>
        <w:t>Thursday.</w:t>
      </w:r>
    </w:p>
    <w:p w14:paraId="2BE64E3C" w14:textId="77777777" w:rsidR="0006419D" w:rsidRDefault="0006419D" w:rsidP="0006419D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2649F6EC" w14:textId="77777777" w:rsidR="0006419D" w:rsidRPr="0006419D" w:rsidRDefault="0006419D" w:rsidP="0006419D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618FD613" w14:textId="31C1B68B" w:rsidR="0006419D" w:rsidRPr="00033355" w:rsidRDefault="0006419D" w:rsidP="00033355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  <w:r w:rsidRPr="0006419D">
        <w:rPr>
          <w:rFonts w:ascii="Lucida Handwriting" w:hAnsi="Lucida Handwriting"/>
          <w:b/>
          <w:color w:val="000000" w:themeColor="text1"/>
          <w:sz w:val="24"/>
          <w:szCs w:val="24"/>
        </w:rPr>
        <w:t>Reception at Wine Room</w:t>
      </w:r>
    </w:p>
    <w:p w14:paraId="3BFEDA9F" w14:textId="3B9A3C5F" w:rsidR="0006419D" w:rsidRPr="0006419D" w:rsidRDefault="0006419D" w:rsidP="0006419D">
      <w:pPr>
        <w:pStyle w:val="ListParagraph"/>
        <w:tabs>
          <w:tab w:val="left" w:pos="0"/>
        </w:tabs>
        <w:jc w:val="center"/>
        <w:rPr>
          <w:rFonts w:ascii="Lucida Handwriting" w:hAnsi="Lucida Handwriting"/>
          <w:b/>
          <w:color w:val="000000" w:themeColor="text1"/>
        </w:rPr>
      </w:pPr>
      <w:r w:rsidRPr="0006419D">
        <w:rPr>
          <w:rFonts w:ascii="Lucida Handwriting" w:hAnsi="Lucida Handwriting"/>
          <w:b/>
          <w:color w:val="000000" w:themeColor="text1"/>
        </w:rPr>
        <w:t>Space available for up to 85 people. No outside alcohol.</w:t>
      </w:r>
    </w:p>
    <w:p w14:paraId="5C1776AD" w14:textId="3B15ECF0" w:rsidR="0006419D" w:rsidRDefault="0006419D" w:rsidP="0006419D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</w:rPr>
      </w:pPr>
      <w:r w:rsidRPr="0006419D">
        <w:rPr>
          <w:rFonts w:ascii="Lucida Handwriting" w:hAnsi="Lucida Handwriting"/>
          <w:b/>
          <w:color w:val="000000" w:themeColor="text1"/>
        </w:rPr>
        <w:t>Only available Sunday-Thursday.</w:t>
      </w:r>
    </w:p>
    <w:p w14:paraId="3604F8C7" w14:textId="77777777" w:rsidR="00033355" w:rsidRDefault="00033355" w:rsidP="0006419D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</w:rPr>
      </w:pPr>
    </w:p>
    <w:p w14:paraId="6A898FFF" w14:textId="7665FB9D" w:rsidR="00033355" w:rsidRDefault="00033355" w:rsidP="0006419D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</w:rPr>
      </w:pPr>
      <w:r>
        <w:rPr>
          <w:rFonts w:ascii="Lucida Handwriting" w:hAnsi="Lucida Handwriting"/>
          <w:b/>
          <w:color w:val="000000" w:themeColor="text1"/>
        </w:rPr>
        <w:t>Reception Hall (Sun-Thurs)</w:t>
      </w:r>
    </w:p>
    <w:p w14:paraId="16B0E21B" w14:textId="779B1B1E" w:rsidR="00033355" w:rsidRPr="0006419D" w:rsidRDefault="00033355" w:rsidP="0006419D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</w:rPr>
      </w:pPr>
      <w:r>
        <w:rPr>
          <w:rFonts w:ascii="Lucida Handwriting" w:hAnsi="Lucida Handwriting"/>
          <w:b/>
          <w:color w:val="000000" w:themeColor="text1"/>
        </w:rPr>
        <w:t xml:space="preserve">Space available from 12pm-10pm. </w:t>
      </w:r>
    </w:p>
    <w:p w14:paraId="18A8A64D" w14:textId="77777777" w:rsidR="00DE3243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0AD94F11" w14:textId="62314ECB" w:rsidR="00DF4DA7" w:rsidRPr="004C4D57" w:rsidRDefault="003A1E4A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  <w:r w:rsidRPr="004C4D57">
        <w:rPr>
          <w:rFonts w:ascii="Lucida Handwriting" w:hAnsi="Lucida Handwriting"/>
          <w:b/>
          <w:color w:val="000000" w:themeColor="text1"/>
          <w:sz w:val="18"/>
          <w:szCs w:val="18"/>
        </w:rPr>
        <w:t>D</w:t>
      </w:r>
      <w:r w:rsidR="00ED6724" w:rsidRPr="004C4D57">
        <w:rPr>
          <w:rFonts w:ascii="Lucida Handwriting" w:hAnsi="Lucida Handwriting"/>
          <w:b/>
          <w:color w:val="000000" w:themeColor="text1"/>
          <w:sz w:val="18"/>
          <w:szCs w:val="18"/>
        </w:rPr>
        <w:t>iscounts</w:t>
      </w:r>
    </w:p>
    <w:p w14:paraId="6926CA12" w14:textId="5E853632" w:rsidR="003A1E4A" w:rsidRDefault="00ED6724" w:rsidP="00D569F8">
      <w:pPr>
        <w:pStyle w:val="ListParagraph"/>
        <w:tabs>
          <w:tab w:val="left" w:pos="0"/>
        </w:tabs>
        <w:ind w:left="0"/>
        <w:jc w:val="center"/>
        <w:rPr>
          <w:rFonts w:ascii="Lucida Bright" w:hAnsi="Lucida Bright"/>
          <w:i/>
          <w:color w:val="000000" w:themeColor="text1"/>
          <w:sz w:val="14"/>
          <w:szCs w:val="14"/>
        </w:rPr>
      </w:pPr>
      <w:r w:rsidRPr="004C4D57">
        <w:rPr>
          <w:rFonts w:ascii="Lucida Bright" w:hAnsi="Lucida Bright"/>
          <w:color w:val="000000" w:themeColor="text1"/>
          <w:sz w:val="14"/>
          <w:szCs w:val="14"/>
        </w:rPr>
        <w:t xml:space="preserve">5% </w:t>
      </w:r>
      <w:r w:rsidRPr="004C4D57">
        <w:rPr>
          <w:rFonts w:ascii="Lucida Bright" w:hAnsi="Lucida Bright"/>
          <w:i/>
          <w:color w:val="000000" w:themeColor="text1"/>
          <w:sz w:val="14"/>
          <w:szCs w:val="14"/>
        </w:rPr>
        <w:t>discounts available for military, first responders, teachers, and nurses</w:t>
      </w:r>
      <w:r w:rsidR="00D504B9">
        <w:rPr>
          <w:rFonts w:ascii="Lucida Bright" w:hAnsi="Lucida Bright"/>
          <w:i/>
          <w:color w:val="000000" w:themeColor="text1"/>
          <w:sz w:val="14"/>
          <w:szCs w:val="14"/>
        </w:rPr>
        <w:t>. (Applies on</w:t>
      </w:r>
      <w:r w:rsidR="008D7D2D">
        <w:rPr>
          <w:rFonts w:ascii="Lucida Bright" w:hAnsi="Lucida Bright"/>
          <w:i/>
          <w:color w:val="000000" w:themeColor="text1"/>
          <w:sz w:val="14"/>
          <w:szCs w:val="14"/>
        </w:rPr>
        <w:t>ly</w:t>
      </w:r>
      <w:r w:rsidR="00D504B9">
        <w:rPr>
          <w:rFonts w:ascii="Lucida Bright" w:hAnsi="Lucida Bright"/>
          <w:i/>
          <w:color w:val="000000" w:themeColor="text1"/>
          <w:sz w:val="14"/>
          <w:szCs w:val="14"/>
        </w:rPr>
        <w:t xml:space="preserve"> to the bride and groom)</w:t>
      </w:r>
      <w:r w:rsidR="00DF4DA7" w:rsidRPr="004C4D57">
        <w:rPr>
          <w:rFonts w:ascii="Lucida Bright" w:hAnsi="Lucida Bright"/>
          <w:i/>
          <w:color w:val="000000" w:themeColor="text1"/>
          <w:sz w:val="14"/>
          <w:szCs w:val="14"/>
        </w:rPr>
        <w:t xml:space="preserve"> </w:t>
      </w:r>
      <w:r w:rsidR="00C14AA3">
        <w:rPr>
          <w:rFonts w:ascii="Lucida Bright" w:hAnsi="Lucida Bright"/>
          <w:i/>
          <w:color w:val="000000" w:themeColor="text1"/>
          <w:sz w:val="14"/>
          <w:szCs w:val="14"/>
        </w:rPr>
        <w:t>Wagon Springs 5% discount will only apply to your Saturday rental price of $</w:t>
      </w:r>
      <w:r w:rsidR="00D504B9">
        <w:rPr>
          <w:rFonts w:ascii="Lucida Bright" w:hAnsi="Lucida Bright"/>
          <w:i/>
          <w:color w:val="000000" w:themeColor="text1"/>
          <w:sz w:val="14"/>
          <w:szCs w:val="14"/>
        </w:rPr>
        <w:t>5500</w:t>
      </w:r>
      <w:r w:rsidR="00C14AA3">
        <w:rPr>
          <w:rFonts w:ascii="Lucida Bright" w:hAnsi="Lucida Bright"/>
          <w:i/>
          <w:color w:val="000000" w:themeColor="text1"/>
          <w:sz w:val="14"/>
          <w:szCs w:val="14"/>
        </w:rPr>
        <w:t>.  Does not apply to $1</w:t>
      </w:r>
      <w:r w:rsidR="00D504B9">
        <w:rPr>
          <w:rFonts w:ascii="Lucida Bright" w:hAnsi="Lucida Bright"/>
          <w:i/>
          <w:color w:val="000000" w:themeColor="text1"/>
          <w:sz w:val="14"/>
          <w:szCs w:val="14"/>
        </w:rPr>
        <w:t>2</w:t>
      </w:r>
      <w:r w:rsidR="00C14AA3">
        <w:rPr>
          <w:rFonts w:ascii="Lucida Bright" w:hAnsi="Lucida Bright"/>
          <w:i/>
          <w:color w:val="000000" w:themeColor="text1"/>
          <w:sz w:val="14"/>
          <w:szCs w:val="14"/>
        </w:rPr>
        <w:t xml:space="preserve">00 extra for weekend rental or Total Packages.  </w:t>
      </w:r>
    </w:p>
    <w:p w14:paraId="6BA21413" w14:textId="77777777" w:rsidR="00A9526A" w:rsidRDefault="00A9526A" w:rsidP="00D569F8">
      <w:pPr>
        <w:pStyle w:val="ListParagraph"/>
        <w:tabs>
          <w:tab w:val="left" w:pos="0"/>
        </w:tabs>
        <w:ind w:left="0"/>
        <w:jc w:val="center"/>
        <w:rPr>
          <w:rFonts w:ascii="Lucida Bright" w:hAnsi="Lucida Bright"/>
          <w:i/>
          <w:color w:val="000000" w:themeColor="text1"/>
          <w:sz w:val="14"/>
          <w:szCs w:val="14"/>
        </w:rPr>
      </w:pPr>
    </w:p>
    <w:p w14:paraId="5DDB2B7D" w14:textId="77777777" w:rsidR="00A9526A" w:rsidRDefault="00A9526A" w:rsidP="00D569F8">
      <w:pPr>
        <w:pStyle w:val="ListParagraph"/>
        <w:tabs>
          <w:tab w:val="left" w:pos="0"/>
        </w:tabs>
        <w:ind w:left="0"/>
        <w:jc w:val="center"/>
        <w:rPr>
          <w:rFonts w:ascii="Lucida Bright" w:hAnsi="Lucida Bright"/>
          <w:i/>
          <w:color w:val="000000" w:themeColor="text1"/>
          <w:sz w:val="14"/>
          <w:szCs w:val="14"/>
        </w:rPr>
      </w:pPr>
    </w:p>
    <w:p w14:paraId="66C99C12" w14:textId="77777777" w:rsidR="0006419D" w:rsidRDefault="0006419D" w:rsidP="00D569F8">
      <w:pPr>
        <w:pStyle w:val="ListParagraph"/>
        <w:tabs>
          <w:tab w:val="left" w:pos="0"/>
        </w:tabs>
        <w:ind w:left="0"/>
        <w:jc w:val="center"/>
        <w:rPr>
          <w:rFonts w:ascii="Lucida Bright" w:hAnsi="Lucida Bright"/>
          <w:i/>
          <w:color w:val="000000" w:themeColor="text1"/>
          <w:sz w:val="14"/>
          <w:szCs w:val="14"/>
        </w:rPr>
      </w:pPr>
    </w:p>
    <w:p w14:paraId="3A506F1F" w14:textId="77777777" w:rsidR="00A9526A" w:rsidRPr="004C4D57" w:rsidRDefault="00A9526A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b/>
          <w:color w:val="000000" w:themeColor="text1"/>
          <w:sz w:val="18"/>
          <w:szCs w:val="18"/>
        </w:rPr>
      </w:pPr>
    </w:p>
    <w:p w14:paraId="50E4CEAB" w14:textId="5E08FDA6" w:rsidR="00D569F8" w:rsidRDefault="002D59AE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color w:val="000000" w:themeColor="text1"/>
          <w:sz w:val="36"/>
        </w:rPr>
      </w:pPr>
      <w:r>
        <w:rPr>
          <w:rFonts w:ascii="Lucida Handwriting" w:hAnsi="Lucida Handwriting"/>
          <w:color w:val="000000" w:themeColor="text1"/>
          <w:sz w:val="36"/>
        </w:rPr>
        <w:t>W</w:t>
      </w:r>
      <w:r w:rsidR="00D569F8">
        <w:rPr>
          <w:rFonts w:ascii="Lucida Handwriting" w:hAnsi="Lucida Handwriting"/>
          <w:color w:val="000000" w:themeColor="text1"/>
          <w:sz w:val="36"/>
        </w:rPr>
        <w:t xml:space="preserve">agon Springs Services </w:t>
      </w:r>
    </w:p>
    <w:p w14:paraId="4F925EE8" w14:textId="61389D71" w:rsidR="00DE3243" w:rsidRDefault="00DE324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color w:val="000000" w:themeColor="text1"/>
          <w:sz w:val="36"/>
        </w:rPr>
      </w:pPr>
      <w:r>
        <w:rPr>
          <w:rFonts w:ascii="Lucida Handwriting" w:hAnsi="Lucida Handwriting"/>
          <w:color w:val="000000" w:themeColor="text1"/>
          <w:sz w:val="36"/>
        </w:rPr>
        <w:t>Coordinating</w:t>
      </w:r>
    </w:p>
    <w:p w14:paraId="66B0C935" w14:textId="77777777" w:rsidR="00AD1ED3" w:rsidRPr="00AD1ED3" w:rsidRDefault="00AD1ED3" w:rsidP="00D569F8">
      <w:pPr>
        <w:pStyle w:val="ListParagraph"/>
        <w:tabs>
          <w:tab w:val="left" w:pos="0"/>
        </w:tabs>
        <w:ind w:left="0"/>
        <w:jc w:val="center"/>
        <w:rPr>
          <w:rFonts w:ascii="Lucida Handwriting" w:hAnsi="Lucida Handwriting"/>
          <w:color w:val="000000" w:themeColor="text1"/>
        </w:rPr>
      </w:pPr>
    </w:p>
    <w:p w14:paraId="314F1A38" w14:textId="6B734215" w:rsidR="0006419D" w:rsidRPr="00703F87" w:rsidRDefault="00DE3243" w:rsidP="00A9526A">
      <w:pPr>
        <w:pStyle w:val="ListParagraph"/>
        <w:tabs>
          <w:tab w:val="left" w:pos="0"/>
        </w:tabs>
        <w:ind w:left="0"/>
        <w:rPr>
          <w:rStyle w:val="color15"/>
          <w:rFonts w:ascii="Lucida Handwriting" w:hAnsi="Lucida Handwriting"/>
          <w:i/>
          <w:color w:val="000000" w:themeColor="text1"/>
          <w:sz w:val="24"/>
          <w:szCs w:val="24"/>
        </w:rPr>
      </w:pPr>
      <w:r>
        <w:rPr>
          <w:rFonts w:ascii="Lucida Handwriting" w:hAnsi="Lucida Handwriting"/>
          <w:i/>
          <w:color w:val="000000" w:themeColor="text1"/>
          <w:sz w:val="24"/>
          <w:szCs w:val="24"/>
        </w:rPr>
        <w:t>The coordinator is included</w:t>
      </w:r>
      <w:r w:rsidR="006D0474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with our weekend packages- She will contact you early the week of </w:t>
      </w:r>
      <w:proofErr w:type="gramStart"/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you</w:t>
      </w:r>
      <w:proofErr w:type="gramEnd"/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wedding, attend your rehearsal (for full weekend package clients), and be available all day Saturday. </w:t>
      </w:r>
      <w:r w:rsidR="002F3B4B">
        <w:rPr>
          <w:rFonts w:ascii="Lucida Handwriting" w:hAnsi="Lucida Handwriting"/>
          <w:i/>
          <w:color w:val="000000" w:themeColor="text1"/>
          <w:sz w:val="24"/>
          <w:szCs w:val="24"/>
        </w:rPr>
        <w:t>Not booking the whole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weekend rental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?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N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>o worries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!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 xml:space="preserve"> 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S</w:t>
      </w:r>
      <w:r>
        <w:rPr>
          <w:rFonts w:ascii="Lucida Handwriting" w:hAnsi="Lucida Handwriting"/>
          <w:i/>
          <w:color w:val="000000" w:themeColor="text1"/>
          <w:sz w:val="24"/>
          <w:szCs w:val="24"/>
        </w:rPr>
        <w:t>he will still call you Tuesday and be there first thing Saturday Morning</w:t>
      </w:r>
      <w:r w:rsidR="00703F87">
        <w:rPr>
          <w:rFonts w:ascii="Lucida Handwriting" w:hAnsi="Lucida Handwriting"/>
          <w:i/>
          <w:color w:val="000000" w:themeColor="text1"/>
          <w:sz w:val="24"/>
          <w:szCs w:val="24"/>
        </w:rPr>
        <w:t>!</w:t>
      </w:r>
    </w:p>
    <w:p w14:paraId="17447B24" w14:textId="398072A1" w:rsidR="00AD1ED3" w:rsidRPr="00A9526A" w:rsidRDefault="0065275D" w:rsidP="003A1E4A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color15"/>
          <w:rFonts w:ascii="Lucida Handwriting" w:hAnsi="Lucida Handwriting"/>
          <w:color w:val="000000" w:themeColor="text1"/>
          <w:sz w:val="36"/>
          <w:szCs w:val="36"/>
        </w:rPr>
      </w:pPr>
      <w:r w:rsidRPr="00A9526A">
        <w:rPr>
          <w:rStyle w:val="color15"/>
          <w:rFonts w:ascii="Lucida Handwriting" w:hAnsi="Lucida Handwriting"/>
          <w:color w:val="000000" w:themeColor="text1"/>
          <w:sz w:val="36"/>
          <w:szCs w:val="36"/>
        </w:rPr>
        <w:lastRenderedPageBreak/>
        <w:t>Exotic Hunts</w:t>
      </w:r>
    </w:p>
    <w:p w14:paraId="452F4AEA" w14:textId="77777777" w:rsidR="00A9526A" w:rsidRPr="00A9526A" w:rsidRDefault="00A9526A" w:rsidP="00A9526A">
      <w:pPr>
        <w:pStyle w:val="font8"/>
        <w:spacing w:before="0" w:beforeAutospacing="0" w:after="0" w:afterAutospacing="0" w:line="300" w:lineRule="atLeast"/>
        <w:jc w:val="center"/>
        <w:textAlignment w:val="baseline"/>
        <w:rPr>
          <w:rFonts w:ascii="Lucida Handwriting" w:hAnsi="Lucida Handwriting"/>
          <w:color w:val="000000" w:themeColor="text1"/>
          <w:sz w:val="18"/>
          <w:szCs w:val="18"/>
        </w:rPr>
      </w:pPr>
    </w:p>
    <w:p w14:paraId="73FB42C3" w14:textId="047DFFE8" w:rsidR="00A449FB" w:rsidRPr="00A9526A" w:rsidRDefault="00A449FB" w:rsidP="00A9526A">
      <w:pPr>
        <w:pStyle w:val="font8"/>
        <w:numPr>
          <w:ilvl w:val="0"/>
          <w:numId w:val="14"/>
        </w:numPr>
        <w:spacing w:before="0" w:beforeAutospacing="0" w:after="0" w:afterAutospacing="0" w:line="300" w:lineRule="atLeast"/>
        <w:textAlignment w:val="baseline"/>
        <w:rPr>
          <w:rFonts w:ascii="Lucida Handwriting" w:hAnsi="Lucida Handwriting"/>
          <w:i/>
          <w:iCs/>
          <w:color w:val="000000" w:themeColor="text1"/>
          <w:sz w:val="24"/>
          <w:szCs w:val="24"/>
        </w:rPr>
      </w:pP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Includes quarter and cape ready for processing.</w:t>
      </w:r>
    </w:p>
    <w:p w14:paraId="70CF180F" w14:textId="7FACB986" w:rsidR="00A449FB" w:rsidRPr="00A9526A" w:rsidRDefault="00A449FB" w:rsidP="00A9526A">
      <w:pPr>
        <w:pStyle w:val="font8"/>
        <w:numPr>
          <w:ilvl w:val="0"/>
          <w:numId w:val="14"/>
        </w:numPr>
        <w:spacing w:before="0" w:beforeAutospacing="0" w:after="0" w:afterAutospacing="0" w:line="300" w:lineRule="atLeast"/>
        <w:textAlignment w:val="baseline"/>
        <w:rPr>
          <w:rFonts w:ascii="Lucida Handwriting" w:hAnsi="Lucida Handwriting"/>
          <w:i/>
          <w:iCs/>
          <w:color w:val="000000" w:themeColor="text1"/>
          <w:sz w:val="24"/>
          <w:szCs w:val="24"/>
        </w:rPr>
      </w:pP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Any purchased hunt </w:t>
      </w:r>
      <w:proofErr w:type="gramStart"/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will </w:t>
      </w:r>
      <w:r w:rsidR="00DE3243"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 includ</w:t>
      </w:r>
      <w:r w:rsidR="00DE3243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e</w:t>
      </w:r>
      <w:proofErr w:type="gramEnd"/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 free</w:t>
      </w:r>
      <w:r w:rsidR="00C14AA3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 </w:t>
      </w: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cabin rental</w:t>
      </w:r>
      <w:r w:rsidR="0048717E"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 xml:space="preserve"> for 2 guests</w:t>
      </w: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.</w:t>
      </w:r>
    </w:p>
    <w:p w14:paraId="72962F00" w14:textId="53F6C4CF" w:rsidR="0065275D" w:rsidRPr="00A9526A" w:rsidRDefault="0065275D" w:rsidP="00A9526A">
      <w:pPr>
        <w:pStyle w:val="font8"/>
        <w:numPr>
          <w:ilvl w:val="0"/>
          <w:numId w:val="14"/>
        </w:numPr>
        <w:spacing w:before="0" w:beforeAutospacing="0" w:after="0" w:afterAutospacing="0" w:line="300" w:lineRule="atLeast"/>
        <w:textAlignment w:val="baseline"/>
        <w:rPr>
          <w:rFonts w:ascii="Lucida Handwriting" w:hAnsi="Lucida Handwriting"/>
          <w:i/>
          <w:iCs/>
          <w:color w:val="000000" w:themeColor="text1"/>
          <w:sz w:val="24"/>
          <w:szCs w:val="24"/>
        </w:rPr>
      </w:pP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Mature Axis: $3</w:t>
      </w:r>
      <w:r w:rsidR="002F78D5"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2</w:t>
      </w: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00</w:t>
      </w:r>
    </w:p>
    <w:p w14:paraId="3E61CB53" w14:textId="0995B6DB" w:rsidR="007F37AD" w:rsidRDefault="0065275D" w:rsidP="007F37AD">
      <w:pPr>
        <w:pStyle w:val="font8"/>
        <w:numPr>
          <w:ilvl w:val="0"/>
          <w:numId w:val="14"/>
        </w:numPr>
        <w:spacing w:before="0" w:beforeAutospacing="0" w:after="0" w:afterAutospacing="0" w:line="300" w:lineRule="atLeast"/>
        <w:textAlignment w:val="baseline"/>
        <w:rPr>
          <w:rFonts w:ascii="Lucida Handwriting" w:hAnsi="Lucida Handwriting"/>
          <w:i/>
          <w:iCs/>
          <w:color w:val="000000" w:themeColor="text1"/>
          <w:sz w:val="24"/>
          <w:szCs w:val="24"/>
        </w:rPr>
      </w:pP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Mature Fallow: $</w:t>
      </w:r>
      <w:r w:rsidR="00626477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32</w:t>
      </w:r>
      <w:r w:rsidRPr="00A9526A">
        <w:rPr>
          <w:rFonts w:ascii="Lucida Handwriting" w:hAnsi="Lucida Handwriting"/>
          <w:i/>
          <w:iCs/>
          <w:color w:val="000000" w:themeColor="text1"/>
          <w:sz w:val="24"/>
          <w:szCs w:val="24"/>
        </w:rPr>
        <w:t>00</w:t>
      </w:r>
    </w:p>
    <w:p w14:paraId="77A07157" w14:textId="77777777" w:rsidR="007F37AD" w:rsidRDefault="007F37AD" w:rsidP="0006419D">
      <w:pPr>
        <w:rPr>
          <w:rFonts w:ascii="Lucida Handwriting" w:hAnsi="Lucida Handwriting"/>
          <w:color w:val="000000" w:themeColor="text1"/>
          <w:sz w:val="36"/>
          <w:szCs w:val="36"/>
        </w:rPr>
      </w:pPr>
    </w:p>
    <w:p w14:paraId="7476923A" w14:textId="77777777" w:rsidR="00296128" w:rsidRDefault="00296128" w:rsidP="009738CB">
      <w:pPr>
        <w:rPr>
          <w:rFonts w:ascii="Lucida Handwriting" w:hAnsi="Lucida Handwriting"/>
          <w:color w:val="000000" w:themeColor="text1"/>
          <w:sz w:val="36"/>
          <w:szCs w:val="36"/>
        </w:rPr>
      </w:pPr>
    </w:p>
    <w:p w14:paraId="4C6BE0FC" w14:textId="61291981" w:rsidR="0090252D" w:rsidRPr="0090252D" w:rsidRDefault="00A9526A" w:rsidP="0090252D">
      <w:pPr>
        <w:jc w:val="center"/>
        <w:rPr>
          <w:rFonts w:ascii="Lucida Handwriting" w:hAnsi="Lucida Handwriting"/>
          <w:color w:val="000000" w:themeColor="text1"/>
          <w:sz w:val="36"/>
          <w:szCs w:val="36"/>
        </w:rPr>
      </w:pPr>
      <w:r>
        <w:rPr>
          <w:rFonts w:ascii="Lucida Handwriting" w:hAnsi="Lucida Handwriting"/>
          <w:color w:val="000000" w:themeColor="text1"/>
          <w:sz w:val="36"/>
          <w:szCs w:val="36"/>
        </w:rPr>
        <w:t>On Site Cabin Rentals</w:t>
      </w:r>
    </w:p>
    <w:p w14:paraId="7516A6E2" w14:textId="7BCD4256" w:rsidR="0090252D" w:rsidRDefault="0090252D" w:rsidP="00AD1ED3">
      <w:pPr>
        <w:jc w:val="center"/>
        <w:rPr>
          <w:rFonts w:ascii="Lucida Handwriting" w:hAnsi="Lucida Handwriting"/>
          <w:color w:val="000000" w:themeColor="text1"/>
          <w:szCs w:val="20"/>
        </w:rPr>
      </w:pPr>
      <w:r w:rsidRPr="00A9526A">
        <w:rPr>
          <w:rFonts w:ascii="Lucida Handwriting" w:hAnsi="Lucida Handwriting"/>
          <w:color w:val="000000" w:themeColor="text1"/>
          <w:szCs w:val="20"/>
        </w:rPr>
        <w:t xml:space="preserve">Wagon springs offers </w:t>
      </w:r>
      <w:r w:rsidRPr="00A9526A">
        <w:rPr>
          <w:rFonts w:ascii="Lucida Handwriting" w:hAnsi="Lucida Handwriting"/>
          <w:b/>
          <w:color w:val="000000" w:themeColor="text1"/>
          <w:szCs w:val="20"/>
        </w:rPr>
        <w:t>on site</w:t>
      </w:r>
      <w:r w:rsidRPr="00A9526A">
        <w:rPr>
          <w:rFonts w:ascii="Lucida Handwriting" w:hAnsi="Lucida Handwriting"/>
          <w:color w:val="000000" w:themeColor="text1"/>
          <w:szCs w:val="20"/>
        </w:rPr>
        <w:t xml:space="preserve"> lodging available for the bride &amp; groom, immediate family and wedding party. </w:t>
      </w:r>
      <w:r w:rsidR="00892600" w:rsidRPr="00A9526A">
        <w:rPr>
          <w:rFonts w:ascii="Lucida Handwriting" w:hAnsi="Lucida Handwriting"/>
          <w:color w:val="000000" w:themeColor="text1"/>
          <w:szCs w:val="20"/>
        </w:rPr>
        <w:t xml:space="preserve">Prices </w:t>
      </w:r>
      <w:r w:rsidR="005163B6" w:rsidRPr="00A9526A">
        <w:rPr>
          <w:rFonts w:ascii="Lucida Handwriting" w:hAnsi="Lucida Handwriting"/>
          <w:color w:val="000000" w:themeColor="text1"/>
          <w:szCs w:val="20"/>
        </w:rPr>
        <w:t xml:space="preserve">do not </w:t>
      </w:r>
      <w:proofErr w:type="gramStart"/>
      <w:r w:rsidR="005163B6" w:rsidRPr="00A9526A">
        <w:rPr>
          <w:rFonts w:ascii="Lucida Handwriting" w:hAnsi="Lucida Handwriting"/>
          <w:color w:val="000000" w:themeColor="text1"/>
          <w:szCs w:val="20"/>
        </w:rPr>
        <w:t xml:space="preserve">include </w:t>
      </w:r>
      <w:r w:rsidR="00A009F0" w:rsidRPr="00A9526A">
        <w:rPr>
          <w:rFonts w:ascii="Lucida Handwriting" w:hAnsi="Lucida Handwriting"/>
          <w:color w:val="000000" w:themeColor="text1"/>
          <w:szCs w:val="20"/>
        </w:rPr>
        <w:t xml:space="preserve"> 11</w:t>
      </w:r>
      <w:proofErr w:type="gramEnd"/>
      <w:r w:rsidR="00A009F0" w:rsidRPr="00A9526A">
        <w:rPr>
          <w:rFonts w:ascii="Lucida Handwriting" w:hAnsi="Lucida Handwriting"/>
          <w:color w:val="000000" w:themeColor="text1"/>
          <w:szCs w:val="20"/>
        </w:rPr>
        <w:t>% sales tax.</w:t>
      </w:r>
    </w:p>
    <w:p w14:paraId="0E2F7CF5" w14:textId="77777777" w:rsidR="00A9526A" w:rsidRPr="00A9526A" w:rsidRDefault="00A9526A" w:rsidP="00A9526A">
      <w:pPr>
        <w:spacing w:after="0"/>
        <w:jc w:val="center"/>
        <w:rPr>
          <w:rFonts w:ascii="Lucida Handwriting" w:hAnsi="Lucida Handwriting"/>
          <w:color w:val="000000" w:themeColor="text1"/>
          <w:szCs w:val="20"/>
        </w:rPr>
      </w:pPr>
    </w:p>
    <w:p w14:paraId="0C76D43B" w14:textId="6ADE9D74" w:rsidR="00775944" w:rsidRDefault="00775944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The </w:t>
      </w:r>
      <w:proofErr w:type="gramStart"/>
      <w:r>
        <w:rPr>
          <w:rFonts w:ascii="Lucida Handwriting" w:hAnsi="Lucida Handwriting"/>
          <w:color w:val="000000" w:themeColor="text1"/>
          <w:sz w:val="24"/>
        </w:rPr>
        <w:t>Farm House</w:t>
      </w:r>
      <w:proofErr w:type="gramEnd"/>
      <w:r>
        <w:rPr>
          <w:rFonts w:ascii="Lucida Handwriting" w:hAnsi="Lucida Handwriting"/>
          <w:color w:val="000000" w:themeColor="text1"/>
          <w:sz w:val="24"/>
        </w:rPr>
        <w:t xml:space="preserve"> (3 bedroom): sleeps 10, $</w:t>
      </w:r>
      <w:r w:rsidR="00DE3243">
        <w:rPr>
          <w:rFonts w:ascii="Lucida Handwriting" w:hAnsi="Lucida Handwriting"/>
          <w:color w:val="000000" w:themeColor="text1"/>
          <w:sz w:val="24"/>
        </w:rPr>
        <w:t>5</w:t>
      </w:r>
      <w:r w:rsidR="00A9526A">
        <w:rPr>
          <w:rFonts w:ascii="Lucida Handwriting" w:hAnsi="Lucida Handwriting"/>
          <w:color w:val="000000" w:themeColor="text1"/>
          <w:sz w:val="24"/>
        </w:rPr>
        <w:t>50</w:t>
      </w:r>
      <w:r>
        <w:rPr>
          <w:rFonts w:ascii="Lucida Handwriting" w:hAnsi="Lucida Handwriting"/>
          <w:color w:val="000000" w:themeColor="text1"/>
          <w:sz w:val="24"/>
        </w:rPr>
        <w:t>/night</w:t>
      </w:r>
    </w:p>
    <w:p w14:paraId="760543D7" w14:textId="06056FE0" w:rsidR="00A9526A" w:rsidRDefault="00A9526A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Grooms Cabin (bunkbeds): sleeps 6, $375/night</w:t>
      </w:r>
    </w:p>
    <w:p w14:paraId="71949C37" w14:textId="7E73D6B0" w:rsidR="0090252D" w:rsidRDefault="0090252D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Buffalo Bunkhouse: Sleeps </w:t>
      </w:r>
      <w:r w:rsidR="006F73F5">
        <w:rPr>
          <w:rFonts w:ascii="Lucida Handwriting" w:hAnsi="Lucida Handwriting"/>
          <w:color w:val="000000" w:themeColor="text1"/>
          <w:sz w:val="24"/>
        </w:rPr>
        <w:t>2</w:t>
      </w:r>
      <w:r>
        <w:rPr>
          <w:rFonts w:ascii="Lucida Handwriting" w:hAnsi="Lucida Handwriting"/>
          <w:color w:val="000000" w:themeColor="text1"/>
          <w:sz w:val="24"/>
        </w:rPr>
        <w:t>, $</w:t>
      </w:r>
      <w:r w:rsidR="006F73F5">
        <w:rPr>
          <w:rFonts w:ascii="Lucida Handwriting" w:hAnsi="Lucida Handwriting"/>
          <w:color w:val="000000" w:themeColor="text1"/>
          <w:sz w:val="24"/>
        </w:rPr>
        <w:t>175</w:t>
      </w:r>
      <w:r>
        <w:rPr>
          <w:rFonts w:ascii="Lucida Handwriting" w:hAnsi="Lucida Handwriting"/>
          <w:color w:val="000000" w:themeColor="text1"/>
          <w:sz w:val="24"/>
        </w:rPr>
        <w:t>/night</w:t>
      </w:r>
    </w:p>
    <w:p w14:paraId="6D39E037" w14:textId="2F0B39E6" w:rsidR="0090252D" w:rsidRDefault="0090252D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Cow Cabin: Sleeps </w:t>
      </w:r>
      <w:r w:rsidR="006F73F5">
        <w:rPr>
          <w:rFonts w:ascii="Lucida Handwriting" w:hAnsi="Lucida Handwriting"/>
          <w:color w:val="000000" w:themeColor="text1"/>
          <w:sz w:val="24"/>
        </w:rPr>
        <w:t>4</w:t>
      </w:r>
      <w:r>
        <w:rPr>
          <w:rFonts w:ascii="Lucida Handwriting" w:hAnsi="Lucida Handwriting"/>
          <w:color w:val="000000" w:themeColor="text1"/>
          <w:sz w:val="24"/>
        </w:rPr>
        <w:t>, $</w:t>
      </w:r>
      <w:r w:rsidR="006F73F5">
        <w:rPr>
          <w:rFonts w:ascii="Lucida Handwriting" w:hAnsi="Lucida Handwriting"/>
          <w:color w:val="000000" w:themeColor="text1"/>
          <w:sz w:val="24"/>
        </w:rPr>
        <w:t>225</w:t>
      </w:r>
      <w:r>
        <w:rPr>
          <w:rFonts w:ascii="Lucida Handwriting" w:hAnsi="Lucida Handwriting"/>
          <w:color w:val="000000" w:themeColor="text1"/>
          <w:sz w:val="24"/>
        </w:rPr>
        <w:t>/night</w:t>
      </w:r>
    </w:p>
    <w:p w14:paraId="12A52E31" w14:textId="412E6D03" w:rsidR="0090252D" w:rsidRDefault="0090252D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Llama Lodge: Sleeps 2, $175/night</w:t>
      </w:r>
    </w:p>
    <w:p w14:paraId="470348B8" w14:textId="178F1FA9" w:rsidR="002A7FA2" w:rsidRDefault="00BD3925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Quail Cottage</w:t>
      </w:r>
      <w:r w:rsidR="0090252D">
        <w:rPr>
          <w:rFonts w:ascii="Lucida Handwriting" w:hAnsi="Lucida Handwriting"/>
          <w:color w:val="000000" w:themeColor="text1"/>
          <w:sz w:val="24"/>
        </w:rPr>
        <w:t xml:space="preserve"> Sleeps 4, $225/nigh</w:t>
      </w:r>
      <w:r w:rsidR="00A9526A">
        <w:rPr>
          <w:rFonts w:ascii="Lucida Handwriting" w:hAnsi="Lucida Handwriting"/>
          <w:color w:val="000000" w:themeColor="text1"/>
          <w:sz w:val="24"/>
        </w:rPr>
        <w:t>t</w:t>
      </w:r>
    </w:p>
    <w:p w14:paraId="71A800C2" w14:textId="480C8F52" w:rsidR="00033355" w:rsidRDefault="00033355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>Deer Den Sleeps 4, $250/night</w:t>
      </w:r>
    </w:p>
    <w:p w14:paraId="7A136AF4" w14:textId="77777777" w:rsidR="00A9526A" w:rsidRDefault="00A9526A" w:rsidP="00A9526A">
      <w:pPr>
        <w:spacing w:after="0"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</w:p>
    <w:p w14:paraId="75C4DAA1" w14:textId="1C04455B" w:rsidR="00A9526A" w:rsidRDefault="00A9526A" w:rsidP="00A9526A">
      <w:pPr>
        <w:spacing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Prices do not </w:t>
      </w:r>
      <w:proofErr w:type="gramStart"/>
      <w:r>
        <w:rPr>
          <w:rFonts w:ascii="Lucida Handwriting" w:hAnsi="Lucida Handwriting"/>
          <w:color w:val="000000" w:themeColor="text1"/>
          <w:sz w:val="24"/>
        </w:rPr>
        <w:t>include  11</w:t>
      </w:r>
      <w:proofErr w:type="gramEnd"/>
      <w:r>
        <w:rPr>
          <w:rFonts w:ascii="Lucida Handwriting" w:hAnsi="Lucida Handwriting"/>
          <w:color w:val="000000" w:themeColor="text1"/>
          <w:sz w:val="24"/>
        </w:rPr>
        <w:t>% sales tax.</w:t>
      </w:r>
    </w:p>
    <w:p w14:paraId="6A46FCF5" w14:textId="77777777" w:rsidR="002F3B4B" w:rsidRDefault="002F3B4B" w:rsidP="00A9526A">
      <w:pPr>
        <w:spacing w:line="240" w:lineRule="auto"/>
        <w:jc w:val="center"/>
        <w:rPr>
          <w:rFonts w:ascii="Lucida Handwriting" w:hAnsi="Lucida Handwriting"/>
          <w:color w:val="000000" w:themeColor="text1"/>
          <w:sz w:val="24"/>
        </w:rPr>
      </w:pPr>
    </w:p>
    <w:p w14:paraId="79EF88E1" w14:textId="0E0D7431" w:rsidR="003A1E4A" w:rsidRPr="003A1E4A" w:rsidRDefault="003A1E4A" w:rsidP="00033355">
      <w:pPr>
        <w:pStyle w:val="ListParagraph"/>
        <w:spacing w:line="240" w:lineRule="auto"/>
        <w:rPr>
          <w:rFonts w:ascii="Lucida Handwriting" w:hAnsi="Lucida Handwriting"/>
          <w:color w:val="000000" w:themeColor="text1"/>
          <w:sz w:val="24"/>
        </w:rPr>
      </w:pPr>
      <w:r>
        <w:rPr>
          <w:rFonts w:ascii="Lucida Handwriting" w:hAnsi="Lucida Handwriting"/>
          <w:color w:val="000000" w:themeColor="text1"/>
          <w:sz w:val="24"/>
        </w:rPr>
        <w:t xml:space="preserve"> </w:t>
      </w:r>
    </w:p>
    <w:sectPr w:rsidR="003A1E4A" w:rsidRPr="003A1E4A" w:rsidSect="00265AD1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FF9"/>
    <w:multiLevelType w:val="hybridMultilevel"/>
    <w:tmpl w:val="32B47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E0B0A"/>
    <w:multiLevelType w:val="hybridMultilevel"/>
    <w:tmpl w:val="6FC2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641"/>
    <w:multiLevelType w:val="hybridMultilevel"/>
    <w:tmpl w:val="2322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017E"/>
    <w:multiLevelType w:val="multilevel"/>
    <w:tmpl w:val="E7F0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595608"/>
    <w:multiLevelType w:val="hybridMultilevel"/>
    <w:tmpl w:val="7D3A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51EE"/>
    <w:multiLevelType w:val="hybridMultilevel"/>
    <w:tmpl w:val="C5E4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7B72"/>
    <w:multiLevelType w:val="hybridMultilevel"/>
    <w:tmpl w:val="510E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0681"/>
    <w:multiLevelType w:val="hybridMultilevel"/>
    <w:tmpl w:val="52B0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304DA"/>
    <w:multiLevelType w:val="multilevel"/>
    <w:tmpl w:val="A55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AB4617"/>
    <w:multiLevelType w:val="hybridMultilevel"/>
    <w:tmpl w:val="307E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143B6"/>
    <w:multiLevelType w:val="hybridMultilevel"/>
    <w:tmpl w:val="99D0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72D7E"/>
    <w:multiLevelType w:val="hybridMultilevel"/>
    <w:tmpl w:val="F75E60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8403B7D"/>
    <w:multiLevelType w:val="hybridMultilevel"/>
    <w:tmpl w:val="CC4E8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442351"/>
    <w:multiLevelType w:val="hybridMultilevel"/>
    <w:tmpl w:val="288249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E653826"/>
    <w:multiLevelType w:val="hybridMultilevel"/>
    <w:tmpl w:val="7246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80505">
    <w:abstractNumId w:val="8"/>
  </w:num>
  <w:num w:numId="2" w16cid:durableId="1697384405">
    <w:abstractNumId w:val="3"/>
  </w:num>
  <w:num w:numId="3" w16cid:durableId="948271174">
    <w:abstractNumId w:val="9"/>
  </w:num>
  <w:num w:numId="4" w16cid:durableId="1181549027">
    <w:abstractNumId w:val="1"/>
  </w:num>
  <w:num w:numId="5" w16cid:durableId="51270691">
    <w:abstractNumId w:val="10"/>
  </w:num>
  <w:num w:numId="6" w16cid:durableId="797721471">
    <w:abstractNumId w:val="5"/>
  </w:num>
  <w:num w:numId="7" w16cid:durableId="1060665197">
    <w:abstractNumId w:val="6"/>
  </w:num>
  <w:num w:numId="8" w16cid:durableId="1195266973">
    <w:abstractNumId w:val="11"/>
  </w:num>
  <w:num w:numId="9" w16cid:durableId="400517975">
    <w:abstractNumId w:val="4"/>
  </w:num>
  <w:num w:numId="10" w16cid:durableId="900366040">
    <w:abstractNumId w:val="12"/>
  </w:num>
  <w:num w:numId="11" w16cid:durableId="37753349">
    <w:abstractNumId w:val="2"/>
  </w:num>
  <w:num w:numId="12" w16cid:durableId="283855609">
    <w:abstractNumId w:val="0"/>
  </w:num>
  <w:num w:numId="13" w16cid:durableId="2005620771">
    <w:abstractNumId w:val="13"/>
  </w:num>
  <w:num w:numId="14" w16cid:durableId="1869369118">
    <w:abstractNumId w:val="14"/>
  </w:num>
  <w:num w:numId="15" w16cid:durableId="1786315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8C"/>
    <w:rsid w:val="000039C6"/>
    <w:rsid w:val="00012844"/>
    <w:rsid w:val="00015FFE"/>
    <w:rsid w:val="00030FB7"/>
    <w:rsid w:val="00033355"/>
    <w:rsid w:val="00056D13"/>
    <w:rsid w:val="0006419D"/>
    <w:rsid w:val="00070B1C"/>
    <w:rsid w:val="00086395"/>
    <w:rsid w:val="00091C17"/>
    <w:rsid w:val="000A3199"/>
    <w:rsid w:val="000E0DB4"/>
    <w:rsid w:val="000E354B"/>
    <w:rsid w:val="00137801"/>
    <w:rsid w:val="001527FC"/>
    <w:rsid w:val="001829A5"/>
    <w:rsid w:val="00184A8B"/>
    <w:rsid w:val="0019455C"/>
    <w:rsid w:val="001F6E31"/>
    <w:rsid w:val="002013A2"/>
    <w:rsid w:val="0025132F"/>
    <w:rsid w:val="00252D94"/>
    <w:rsid w:val="00260D87"/>
    <w:rsid w:val="00265AD1"/>
    <w:rsid w:val="00267D6F"/>
    <w:rsid w:val="00296128"/>
    <w:rsid w:val="002A470B"/>
    <w:rsid w:val="002A7FA2"/>
    <w:rsid w:val="002B2E1A"/>
    <w:rsid w:val="002C0EE3"/>
    <w:rsid w:val="002C4AF2"/>
    <w:rsid w:val="002D59AE"/>
    <w:rsid w:val="002F06FD"/>
    <w:rsid w:val="002F3B4B"/>
    <w:rsid w:val="002F5126"/>
    <w:rsid w:val="002F78D5"/>
    <w:rsid w:val="00314D26"/>
    <w:rsid w:val="003A1E4A"/>
    <w:rsid w:val="003C3A93"/>
    <w:rsid w:val="003D19B3"/>
    <w:rsid w:val="00413F6B"/>
    <w:rsid w:val="004312D1"/>
    <w:rsid w:val="00431756"/>
    <w:rsid w:val="0044039E"/>
    <w:rsid w:val="004609D0"/>
    <w:rsid w:val="00466665"/>
    <w:rsid w:val="0048717E"/>
    <w:rsid w:val="00492EC6"/>
    <w:rsid w:val="004B0E0C"/>
    <w:rsid w:val="004C0070"/>
    <w:rsid w:val="004C4D57"/>
    <w:rsid w:val="004E2D57"/>
    <w:rsid w:val="004F0489"/>
    <w:rsid w:val="00500B55"/>
    <w:rsid w:val="005163B6"/>
    <w:rsid w:val="0054622E"/>
    <w:rsid w:val="006061AC"/>
    <w:rsid w:val="006129E7"/>
    <w:rsid w:val="006135BE"/>
    <w:rsid w:val="00621592"/>
    <w:rsid w:val="00623005"/>
    <w:rsid w:val="00626477"/>
    <w:rsid w:val="00644563"/>
    <w:rsid w:val="0065275D"/>
    <w:rsid w:val="00657A53"/>
    <w:rsid w:val="00677ED3"/>
    <w:rsid w:val="006C7A06"/>
    <w:rsid w:val="006D0474"/>
    <w:rsid w:val="006F73F5"/>
    <w:rsid w:val="00703F87"/>
    <w:rsid w:val="00712F9F"/>
    <w:rsid w:val="0077228F"/>
    <w:rsid w:val="00775944"/>
    <w:rsid w:val="00796C71"/>
    <w:rsid w:val="007C25B9"/>
    <w:rsid w:val="007D6A83"/>
    <w:rsid w:val="007F09E4"/>
    <w:rsid w:val="007F37AD"/>
    <w:rsid w:val="00846A3B"/>
    <w:rsid w:val="008605F8"/>
    <w:rsid w:val="00892600"/>
    <w:rsid w:val="008A2AF2"/>
    <w:rsid w:val="008C0DFC"/>
    <w:rsid w:val="008C0E2A"/>
    <w:rsid w:val="008D7D2D"/>
    <w:rsid w:val="008F0CA5"/>
    <w:rsid w:val="008F4482"/>
    <w:rsid w:val="008F5B12"/>
    <w:rsid w:val="0090252D"/>
    <w:rsid w:val="0090631E"/>
    <w:rsid w:val="00942888"/>
    <w:rsid w:val="009439BD"/>
    <w:rsid w:val="009509FE"/>
    <w:rsid w:val="00956502"/>
    <w:rsid w:val="00963D6A"/>
    <w:rsid w:val="009738CB"/>
    <w:rsid w:val="00975797"/>
    <w:rsid w:val="009B160B"/>
    <w:rsid w:val="009C2A5E"/>
    <w:rsid w:val="009C38AE"/>
    <w:rsid w:val="00A009F0"/>
    <w:rsid w:val="00A207AA"/>
    <w:rsid w:val="00A449FB"/>
    <w:rsid w:val="00A45F30"/>
    <w:rsid w:val="00A5468C"/>
    <w:rsid w:val="00A70092"/>
    <w:rsid w:val="00A71741"/>
    <w:rsid w:val="00A75E93"/>
    <w:rsid w:val="00A84665"/>
    <w:rsid w:val="00A9526A"/>
    <w:rsid w:val="00AA06C5"/>
    <w:rsid w:val="00AB1046"/>
    <w:rsid w:val="00AC0300"/>
    <w:rsid w:val="00AD160B"/>
    <w:rsid w:val="00AD1ED3"/>
    <w:rsid w:val="00B066D7"/>
    <w:rsid w:val="00B16A24"/>
    <w:rsid w:val="00B73B50"/>
    <w:rsid w:val="00BA295C"/>
    <w:rsid w:val="00BB42F3"/>
    <w:rsid w:val="00BB7B7B"/>
    <w:rsid w:val="00BD3925"/>
    <w:rsid w:val="00BF43B9"/>
    <w:rsid w:val="00BF53F5"/>
    <w:rsid w:val="00BF6CD7"/>
    <w:rsid w:val="00C02C79"/>
    <w:rsid w:val="00C059C5"/>
    <w:rsid w:val="00C13FA4"/>
    <w:rsid w:val="00C14AA3"/>
    <w:rsid w:val="00C342FE"/>
    <w:rsid w:val="00C43851"/>
    <w:rsid w:val="00C63A06"/>
    <w:rsid w:val="00C663F9"/>
    <w:rsid w:val="00C8737B"/>
    <w:rsid w:val="00CC7568"/>
    <w:rsid w:val="00D26E2D"/>
    <w:rsid w:val="00D27045"/>
    <w:rsid w:val="00D47250"/>
    <w:rsid w:val="00D504B9"/>
    <w:rsid w:val="00D569F8"/>
    <w:rsid w:val="00D56C8A"/>
    <w:rsid w:val="00D67AC7"/>
    <w:rsid w:val="00D73515"/>
    <w:rsid w:val="00D90D0E"/>
    <w:rsid w:val="00DA1553"/>
    <w:rsid w:val="00DA2558"/>
    <w:rsid w:val="00DB1C9F"/>
    <w:rsid w:val="00DD1F64"/>
    <w:rsid w:val="00DE09C7"/>
    <w:rsid w:val="00DE3243"/>
    <w:rsid w:val="00DF4DA7"/>
    <w:rsid w:val="00E009E1"/>
    <w:rsid w:val="00E12965"/>
    <w:rsid w:val="00E2354A"/>
    <w:rsid w:val="00E25673"/>
    <w:rsid w:val="00E30494"/>
    <w:rsid w:val="00E36FDF"/>
    <w:rsid w:val="00EA5F09"/>
    <w:rsid w:val="00ED1554"/>
    <w:rsid w:val="00ED6724"/>
    <w:rsid w:val="00EE670C"/>
    <w:rsid w:val="00F013B0"/>
    <w:rsid w:val="00F135DB"/>
    <w:rsid w:val="00F2448E"/>
    <w:rsid w:val="00F349EC"/>
    <w:rsid w:val="00F501FA"/>
    <w:rsid w:val="00F560A4"/>
    <w:rsid w:val="00F8473B"/>
    <w:rsid w:val="00F93B42"/>
    <w:rsid w:val="00FB0451"/>
    <w:rsid w:val="00FB4636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7A2E7"/>
  <w15:docId w15:val="{0C514CB5-128C-4192-823A-72EE3893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2C0E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lor15">
    <w:name w:val="color_15"/>
    <w:basedOn w:val="DefaultParagraphFont"/>
    <w:rsid w:val="002C0EE3"/>
  </w:style>
  <w:style w:type="character" w:customStyle="1" w:styleId="apple-converted-space">
    <w:name w:val="apple-converted-space"/>
    <w:basedOn w:val="DefaultParagraphFont"/>
    <w:rsid w:val="002C0EE3"/>
  </w:style>
  <w:style w:type="paragraph" w:styleId="ListParagraph">
    <w:name w:val="List Paragraph"/>
    <w:basedOn w:val="Normal"/>
    <w:uiPriority w:val="34"/>
    <w:qFormat/>
    <w:rsid w:val="002C0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7F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Scott and White Health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Chambers</dc:creator>
  <cp:keywords/>
  <dc:description/>
  <cp:lastModifiedBy>carl chambers</cp:lastModifiedBy>
  <cp:revision>2</cp:revision>
  <cp:lastPrinted>2025-03-07T01:24:00Z</cp:lastPrinted>
  <dcterms:created xsi:type="dcterms:W3CDTF">2026-02-08T23:16:00Z</dcterms:created>
  <dcterms:modified xsi:type="dcterms:W3CDTF">2026-02-08T23:16:00Z</dcterms:modified>
</cp:coreProperties>
</file>